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C3" w:rsidRDefault="006937C3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</w:p>
    <w:p w:rsidR="00101E9F" w:rsidRPr="00101E9F" w:rsidRDefault="00D101DD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D101DD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66458B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B62AC1">
        <w:rPr>
          <w:rFonts w:ascii="Times New Roman" w:eastAsia="Arial Narrow" w:hAnsi="Times New Roman" w:cs="Times New Roman"/>
          <w:szCs w:val="22"/>
        </w:rPr>
        <w:t xml:space="preserve">                                                                              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</w:t>
      </w:r>
      <w:r w:rsidR="00B62AC1">
        <w:rPr>
          <w:rFonts w:ascii="Times New Roman" w:eastAsia="Arial Narrow" w:hAnsi="Times New Roman" w:cs="Times New Roman"/>
          <w:szCs w:val="22"/>
        </w:rPr>
        <w:t xml:space="preserve">                  </w:t>
      </w:r>
      <w:r>
        <w:rPr>
          <w:rFonts w:ascii="Times New Roman" w:eastAsia="Arial Narrow" w:hAnsi="Times New Roman" w:cs="Times New Roman"/>
          <w:szCs w:val="22"/>
        </w:rPr>
        <w:t xml:space="preserve">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6937C3" w:rsidRDefault="006937C3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6937C3" w:rsidRPr="00BD18C4" w:rsidRDefault="006937C3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Z30/</w:t>
      </w:r>
      <w:r w:rsidR="00D45DC5">
        <w:rPr>
          <w:rFonts w:ascii="Times New Roman" w:hAnsi="Times New Roman" w:cs="Times New Roman"/>
          <w:b/>
          <w:sz w:val="24"/>
          <w:szCs w:val="24"/>
        </w:rPr>
        <w:t>1</w:t>
      </w:r>
      <w:r w:rsidR="00FA709E">
        <w:rPr>
          <w:rFonts w:ascii="Times New Roman" w:hAnsi="Times New Roman" w:cs="Times New Roman"/>
          <w:b/>
          <w:sz w:val="24"/>
          <w:szCs w:val="24"/>
        </w:rPr>
        <w:t>/2020</w:t>
      </w:r>
    </w:p>
    <w:p w:rsidR="005A3C66" w:rsidRPr="005A3C66" w:rsidRDefault="005A3C66" w:rsidP="005A3C66">
      <w:pPr>
        <w:jc w:val="center"/>
        <w:rPr>
          <w:rFonts w:ascii="Times New Roman" w:eastAsia="Arial Narrow" w:hAnsi="Times New Roman" w:cs="Times New Roman"/>
          <w:b/>
          <w:sz w:val="24"/>
        </w:rPr>
      </w:pPr>
      <w:r w:rsidRPr="005A3C66">
        <w:rPr>
          <w:rFonts w:ascii="Times New Roman" w:eastAsia="Arial Narrow" w:hAnsi="Times New Roman" w:cs="Times New Roman"/>
          <w:b/>
          <w:sz w:val="24"/>
        </w:rPr>
        <w:t xml:space="preserve">„zakup wraz z dostawą tonerów i tuszy do drukarek na potrzeby Zarządu Dróg Powiatowych </w:t>
      </w:r>
      <w:r w:rsidRPr="005A3C66">
        <w:rPr>
          <w:rFonts w:ascii="Times New Roman" w:eastAsia="Arial Narrow" w:hAnsi="Times New Roman" w:cs="Times New Roman"/>
          <w:b/>
          <w:sz w:val="24"/>
        </w:rPr>
        <w:br/>
        <w:t>w Inowrocławiu”</w:t>
      </w:r>
    </w:p>
    <w:p w:rsidR="00755E24" w:rsidRDefault="00755E24" w:rsidP="007D5A41"/>
    <w:tbl>
      <w:tblPr>
        <w:tblW w:w="139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2148"/>
        <w:gridCol w:w="1960"/>
        <w:gridCol w:w="1878"/>
        <w:gridCol w:w="622"/>
        <w:gridCol w:w="1041"/>
        <w:gridCol w:w="785"/>
        <w:gridCol w:w="1485"/>
        <w:gridCol w:w="162"/>
        <w:gridCol w:w="1251"/>
        <w:gridCol w:w="6"/>
        <w:gridCol w:w="2127"/>
      </w:tblGrid>
      <w:tr w:rsidR="003059C0" w:rsidRPr="009B74EE" w:rsidTr="00A3069B">
        <w:trPr>
          <w:trHeight w:val="7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C0" w:rsidRPr="009B74EE" w:rsidRDefault="00B57FF3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</w:t>
            </w:r>
            <w:r w:rsidR="003059C0"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p.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C0" w:rsidRPr="009B74EE" w:rsidRDefault="00B57FF3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="003059C0"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azwa urządzenia</w:t>
            </w:r>
            <w:r w:rsidR="00550310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="003059C0" w:rsidRPr="009B74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 typ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C0" w:rsidRPr="009B74EE" w:rsidRDefault="00B57FF3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="003059C0"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odel - typ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C0" w:rsidRPr="009B74EE" w:rsidRDefault="003059C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j.m</w:t>
            </w:r>
            <w:r w:rsidR="0055031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C0" w:rsidRPr="009B74EE" w:rsidRDefault="003059C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wydajność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C0" w:rsidRPr="009B74EE" w:rsidRDefault="00B57FF3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3059C0"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lość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9C0" w:rsidRDefault="003059C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059C0" w:rsidRDefault="003059C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="00B57FF3">
              <w:rPr>
                <w:rFonts w:ascii="Times New Roman" w:hAnsi="Times New Roman" w:cs="Times New Roman"/>
                <w:b/>
                <w:bCs/>
              </w:rPr>
              <w:t>o</w:t>
            </w:r>
            <w:r w:rsidRPr="00390D9F">
              <w:rPr>
                <w:rFonts w:ascii="Times New Roman" w:hAnsi="Times New Roman" w:cs="Times New Roman"/>
                <w:b/>
                <w:bCs/>
              </w:rPr>
              <w:t>ferowany produkt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C1FBD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390D9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(wpisać słowo oryginał </w:t>
            </w:r>
            <w:r w:rsidR="00781209">
              <w:rPr>
                <w:rFonts w:ascii="Times New Roman" w:hAnsi="Times New Roman" w:cs="Times New Roman"/>
                <w:b/>
                <w:bCs/>
                <w:color w:val="FF0000"/>
              </w:rPr>
              <w:t>/</w:t>
            </w:r>
            <w:r w:rsidRPr="00390D9F">
              <w:rPr>
                <w:rFonts w:ascii="Times New Roman" w:hAnsi="Times New Roman" w:cs="Times New Roman"/>
                <w:b/>
                <w:bCs/>
                <w:color w:val="FF0000"/>
              </w:rPr>
              <w:t>zamiennik)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9C0" w:rsidRPr="009B74EE" w:rsidRDefault="00B57FF3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3059C0">
              <w:rPr>
                <w:rFonts w:ascii="Times New Roman" w:hAnsi="Times New Roman" w:cs="Times New Roman"/>
                <w:b/>
                <w:bCs/>
                <w:color w:val="000000"/>
              </w:rPr>
              <w:t>ena jedn. netto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9C0" w:rsidRPr="009B74EE" w:rsidRDefault="00B57FF3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</w:t>
            </w:r>
            <w:r w:rsidR="003059C0">
              <w:rPr>
                <w:rFonts w:ascii="Times New Roman" w:hAnsi="Times New Roman" w:cs="Times New Roman"/>
                <w:b/>
                <w:bCs/>
                <w:color w:val="000000"/>
              </w:rPr>
              <w:t>artość netto</w:t>
            </w:r>
          </w:p>
        </w:tc>
      </w:tr>
      <w:tr w:rsidR="003059C0" w:rsidRPr="009B74EE" w:rsidTr="00A3069B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C0" w:rsidRPr="009B74EE" w:rsidRDefault="003059C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C0" w:rsidRPr="009B74EE" w:rsidRDefault="003059C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C0" w:rsidRPr="009B74EE" w:rsidRDefault="003059C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tonera/bębna/atramentu/głowicy</w:t>
            </w: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C0" w:rsidRPr="009B74EE" w:rsidRDefault="003059C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C0" w:rsidRPr="009B74EE" w:rsidRDefault="003059C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C0" w:rsidRPr="009B74EE" w:rsidRDefault="003059C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C0" w:rsidRPr="009B74EE" w:rsidRDefault="003059C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C0" w:rsidRPr="009B74EE" w:rsidRDefault="003059C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C0" w:rsidRPr="009B74EE" w:rsidRDefault="003059C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11B85" w:rsidRPr="009B74EE" w:rsidTr="00A3069B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oryginał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zamiennik nieregenerowany</w:t>
            </w: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11B85" w:rsidRPr="009B74EE" w:rsidTr="00A3069B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85" w:rsidRPr="009B74EE" w:rsidRDefault="009D67D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85" w:rsidRPr="009B74EE" w:rsidRDefault="009D67D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85" w:rsidRPr="009B74EE" w:rsidRDefault="009D67D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85" w:rsidRPr="009B74EE" w:rsidRDefault="009D67D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85" w:rsidRPr="009B74EE" w:rsidRDefault="009D67D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B85" w:rsidRDefault="009D67D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5" w:rsidRPr="009B74EE" w:rsidRDefault="009D67D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9D67D0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11B85" w:rsidRPr="009B74EE" w:rsidTr="00A3069B">
        <w:trPr>
          <w:trHeight w:val="40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Brother</w:t>
            </w:r>
            <w:proofErr w:type="spellEnd"/>
            <w:r w:rsidRPr="009B74EE">
              <w:rPr>
                <w:rFonts w:ascii="Times New Roman" w:hAnsi="Times New Roman" w:cs="Times New Roman"/>
                <w:color w:val="000000"/>
              </w:rPr>
              <w:t xml:space="preserve"> MFC-J6920DW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LC125XL-M,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LC125XL-C,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LC125XL-Y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3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LC129XL-BK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Canon PIXMA MG 5750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PGBKXL 570 - czarny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79F1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9F1" w:rsidRPr="009B74EE" w:rsidRDefault="001279F1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9F1" w:rsidRPr="009B74EE" w:rsidRDefault="001279F1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9F1" w:rsidRPr="009B74EE" w:rsidRDefault="001279F1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BK571XL- czarny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9F1" w:rsidRPr="009B74EE" w:rsidRDefault="001279F1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9F1" w:rsidRPr="009B74EE" w:rsidRDefault="001279F1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9F1" w:rsidRPr="009B74EE" w:rsidRDefault="001279F1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9F1" w:rsidRPr="009B74EE" w:rsidRDefault="001279F1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9F1" w:rsidRPr="009B74EE" w:rsidRDefault="001279F1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79F1" w:rsidRPr="009B74EE" w:rsidRDefault="001279F1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9F1" w:rsidRPr="009B74EE" w:rsidRDefault="001279F1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C571XL - błękitny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M571XL - purpurowy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Y571XL - żółty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Epson WF-7525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T1301 - czarny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T1302 - niebieski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T1303 - czerwony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T1304 - żółty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BROTHER MFC - J5945DW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 xml:space="preserve">LC 3237C </w:t>
            </w: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Cyan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AC5B19" w:rsidRDefault="00AC5B19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C5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E3519A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="007C55C5" w:rsidRPr="0066630B">
              <w:rPr>
                <w:rFonts w:ascii="Times New Roman" w:hAnsi="Times New Roman" w:cs="Times New Roman"/>
                <w:b/>
                <w:color w:val="000000"/>
              </w:rPr>
              <w:t>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LC 3237C Magenta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AC5B19" w:rsidRDefault="00AC5B19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C5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E3519A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="007C55C5" w:rsidRPr="0066630B">
              <w:rPr>
                <w:rFonts w:ascii="Times New Roman" w:hAnsi="Times New Roman" w:cs="Times New Roman"/>
                <w:b/>
                <w:color w:val="000000"/>
              </w:rPr>
              <w:t>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 xml:space="preserve">LC 3237C </w:t>
            </w: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Yellow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AC5B19" w:rsidRDefault="00AC5B19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C5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E3519A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="007C55C5" w:rsidRPr="0066630B">
              <w:rPr>
                <w:rFonts w:ascii="Times New Roman" w:hAnsi="Times New Roman" w:cs="Times New Roman"/>
                <w:b/>
                <w:color w:val="000000"/>
              </w:rPr>
              <w:t>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LC 3237C czarny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AC5B19" w:rsidRDefault="00AC5B19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C5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E3519A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="007C55C5" w:rsidRPr="0066630B">
              <w:rPr>
                <w:rFonts w:ascii="Times New Roman" w:hAnsi="Times New Roman" w:cs="Times New Roman"/>
                <w:b/>
                <w:color w:val="000000"/>
              </w:rPr>
              <w:t>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67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74EE">
              <w:rPr>
                <w:rFonts w:ascii="Times New Roman" w:hAnsi="Times New Roman" w:cs="Times New Roman"/>
                <w:color w:val="000000"/>
                <w:lang w:val="en-US"/>
              </w:rPr>
              <w:t>HP LaserJet 100 Color MFP M175 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CE310A - czarny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74EE">
              <w:rPr>
                <w:rFonts w:ascii="Times New Roman" w:hAnsi="Times New Roman" w:cs="Times New Roman"/>
                <w:color w:val="000000"/>
                <w:lang w:val="en-US"/>
              </w:rPr>
              <w:t>HP Color LaserJet Pro M252dw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A9419B" w:rsidRDefault="006D43F7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(CF400A) - czarny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C2EB4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9B74EE" w:rsidRDefault="006D43F7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 xml:space="preserve">(CF401A) - </w:t>
            </w: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błekitny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C2EB4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9B74EE" w:rsidRDefault="006D43F7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(CF402A) - żółty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C2EB4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9B74EE" w:rsidRDefault="006D43F7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(CF403A) - purpurowy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C2EB4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MC362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44469803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 xml:space="preserve">OKI 44469704 - </w:t>
            </w: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yellow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 xml:space="preserve">OKI 44469705 - </w:t>
            </w: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magenta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 xml:space="preserve">OKI 44469706 - </w:t>
            </w: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cyan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3DF7" w:rsidRPr="009B74EE" w:rsidTr="00A3069B">
        <w:trPr>
          <w:trHeight w:val="5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A9419B" w:rsidP="00A306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A9419B" w:rsidP="00A306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MC362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Bęben OKI 44968301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9B74EE" w:rsidRDefault="00D1295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E3519A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="007C55C5" w:rsidRPr="0066630B">
              <w:rPr>
                <w:rFonts w:ascii="Times New Roman" w:hAnsi="Times New Roman" w:cs="Times New Roman"/>
                <w:b/>
                <w:color w:val="000000"/>
              </w:rPr>
              <w:t>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3DF7" w:rsidRPr="009B74EE" w:rsidTr="00A3069B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A9419B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 xml:space="preserve">Epson </w:t>
            </w: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EcoTank</w:t>
            </w:r>
            <w:proofErr w:type="spellEnd"/>
            <w:r w:rsidRPr="009B74EE">
              <w:rPr>
                <w:rFonts w:ascii="Times New Roman" w:hAnsi="Times New Roman" w:cs="Times New Roman"/>
                <w:color w:val="000000"/>
              </w:rPr>
              <w:t xml:space="preserve"> L1455 A3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T6642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9B74EE" w:rsidRDefault="00D1295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E3519A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="007C55C5" w:rsidRPr="0066630B">
              <w:rPr>
                <w:rFonts w:ascii="Times New Roman" w:hAnsi="Times New Roman" w:cs="Times New Roman"/>
                <w:b/>
                <w:color w:val="000000"/>
              </w:rPr>
              <w:t>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T6643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9B74EE" w:rsidRDefault="00D1295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E3519A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="007C55C5" w:rsidRPr="0066630B">
              <w:rPr>
                <w:rFonts w:ascii="Times New Roman" w:hAnsi="Times New Roman" w:cs="Times New Roman"/>
                <w:b/>
                <w:color w:val="000000"/>
              </w:rPr>
              <w:t>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T6644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9B74EE" w:rsidRDefault="00D1295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E3519A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="007C55C5" w:rsidRPr="0066630B">
              <w:rPr>
                <w:rFonts w:ascii="Times New Roman" w:hAnsi="Times New Roman" w:cs="Times New Roman"/>
                <w:b/>
                <w:color w:val="000000"/>
              </w:rPr>
              <w:t>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T7741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9B74EE" w:rsidRDefault="00D12950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E3519A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="007C55C5" w:rsidRPr="0066630B">
              <w:rPr>
                <w:rFonts w:ascii="Times New Roman" w:hAnsi="Times New Roman" w:cs="Times New Roman"/>
                <w:b/>
                <w:color w:val="000000"/>
              </w:rPr>
              <w:t>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A9419B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 xml:space="preserve">HP </w:t>
            </w: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LaserJet</w:t>
            </w:r>
            <w:proofErr w:type="spellEnd"/>
            <w:r w:rsidRPr="009B74EE">
              <w:rPr>
                <w:rFonts w:ascii="Times New Roman" w:hAnsi="Times New Roman" w:cs="Times New Roman"/>
                <w:color w:val="000000"/>
              </w:rPr>
              <w:t xml:space="preserve"> 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9B74EE" w:rsidRDefault="006D43F7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CB435A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C2EB4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5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A941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 xml:space="preserve">HP </w:t>
            </w: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LaserJet</w:t>
            </w:r>
            <w:proofErr w:type="spellEnd"/>
            <w:r w:rsidRPr="009B74EE">
              <w:rPr>
                <w:rFonts w:ascii="Times New Roman" w:hAnsi="Times New Roman" w:cs="Times New Roman"/>
                <w:color w:val="000000"/>
              </w:rPr>
              <w:t xml:space="preserve"> P1102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9B74EE" w:rsidRDefault="006D43F7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85A(CE285A)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74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C2EB4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B85" w:rsidRPr="009B74EE" w:rsidTr="00A3069B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A941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74EE">
              <w:rPr>
                <w:rFonts w:ascii="Times New Roman" w:hAnsi="Times New Roman" w:cs="Times New Roman"/>
                <w:color w:val="000000"/>
                <w:lang w:val="en-US"/>
              </w:rPr>
              <w:t xml:space="preserve">HP LaserJet Pro M201 </w:t>
            </w:r>
            <w:proofErr w:type="spellStart"/>
            <w:r w:rsidRPr="009B74EE">
              <w:rPr>
                <w:rFonts w:ascii="Times New Roman" w:hAnsi="Times New Roman" w:cs="Times New Roman"/>
                <w:color w:val="000000"/>
                <w:lang w:val="en-US"/>
              </w:rPr>
              <w:t>dw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A9419B" w:rsidRDefault="006D43F7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74EE">
              <w:rPr>
                <w:rFonts w:ascii="Times New Roman" w:hAnsi="Times New Roman" w:cs="Times New Roman"/>
              </w:rPr>
              <w:t>HP 83A (CF283A)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74EE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C2EB4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5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A941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B412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45807106 toner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5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A9419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Samsung ML 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MLT-D1042S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C2EB4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4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A9419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Ricoh SP311DN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Ricoh SP311HE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A9419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 xml:space="preserve">CANON </w:t>
            </w: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i-SENSYS</w:t>
            </w:r>
            <w:proofErr w:type="spellEnd"/>
            <w:r w:rsidRPr="009B74EE">
              <w:rPr>
                <w:rFonts w:ascii="Times New Roman" w:hAnsi="Times New Roman" w:cs="Times New Roman"/>
                <w:color w:val="000000"/>
              </w:rPr>
              <w:t xml:space="preserve"> LBP 6230dw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CRG-726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C2EB4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55C5" w:rsidRPr="009B74EE" w:rsidTr="00A3069B">
        <w:trPr>
          <w:trHeight w:val="5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5C5" w:rsidRPr="009B74EE" w:rsidRDefault="007C55C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A9419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5C5" w:rsidRPr="009B74EE" w:rsidRDefault="007C55C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Brother</w:t>
            </w:r>
            <w:proofErr w:type="spellEnd"/>
            <w:r w:rsidRPr="009B74EE">
              <w:rPr>
                <w:rFonts w:ascii="Times New Roman" w:hAnsi="Times New Roman" w:cs="Times New Roman"/>
                <w:color w:val="000000"/>
              </w:rPr>
              <w:t xml:space="preserve"> HL 2372 DN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5C5" w:rsidRPr="009B74EE" w:rsidRDefault="007C55C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TN -2411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C55C5" w:rsidRPr="009B74EE" w:rsidRDefault="007446E2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5C5" w:rsidRPr="009B74EE" w:rsidRDefault="007C55C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5C5" w:rsidRPr="009B74EE" w:rsidRDefault="007C55C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5C5" w:rsidRPr="009B74EE" w:rsidRDefault="007C55C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C55C5" w:rsidRPr="0066630B" w:rsidRDefault="00E3519A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="007C55C5" w:rsidRPr="0066630B">
              <w:rPr>
                <w:rFonts w:ascii="Times New Roman" w:hAnsi="Times New Roman" w:cs="Times New Roman"/>
                <w:b/>
                <w:color w:val="000000"/>
              </w:rPr>
              <w:t>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5C5" w:rsidRPr="009B74EE" w:rsidRDefault="007C55C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5C5" w:rsidRPr="009B74EE" w:rsidRDefault="007C55C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5C5" w:rsidRPr="009B74EE" w:rsidRDefault="007C55C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8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A9419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CANON iPF610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PFI-102 BK - Black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66630B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 xml:space="preserve">PFI-102 MBK - </w:t>
            </w: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Matte</w:t>
            </w:r>
            <w:proofErr w:type="spellEnd"/>
            <w:r w:rsidRPr="009B74EE">
              <w:rPr>
                <w:rFonts w:ascii="Times New Roman" w:hAnsi="Times New Roman" w:cs="Times New Roman"/>
                <w:color w:val="000000"/>
              </w:rPr>
              <w:t xml:space="preserve"> Black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PFI-102 M - Magenta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 xml:space="preserve">PFI-102 C - </w:t>
            </w: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Cyan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1B85" w:rsidRPr="009B74EE" w:rsidTr="00A3069B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 xml:space="preserve">PFI-102 Y - </w:t>
            </w:r>
            <w:proofErr w:type="spellStart"/>
            <w:r w:rsidRPr="009B74EE">
              <w:rPr>
                <w:rFonts w:ascii="Times New Roman" w:hAnsi="Times New Roman" w:cs="Times New Roman"/>
                <w:color w:val="000000"/>
              </w:rPr>
              <w:t>Yellow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B85" w:rsidRPr="009B74EE" w:rsidRDefault="00411B85" w:rsidP="00A30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52FB" w:rsidTr="00A30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6"/>
          <w:wBefore w:w="8090" w:type="dxa"/>
          <w:trHeight w:val="567"/>
        </w:trPr>
        <w:tc>
          <w:tcPr>
            <w:tcW w:w="2432" w:type="dxa"/>
            <w:gridSpan w:val="3"/>
            <w:shd w:val="clear" w:color="auto" w:fill="auto"/>
            <w:vAlign w:val="center"/>
          </w:tcPr>
          <w:p w:rsidR="00E552FB" w:rsidRPr="00E552FB" w:rsidRDefault="00E552FB" w:rsidP="00A306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netto</w:t>
            </w:r>
          </w:p>
        </w:tc>
        <w:tc>
          <w:tcPr>
            <w:tcW w:w="3384" w:type="dxa"/>
            <w:gridSpan w:val="3"/>
            <w:vAlign w:val="center"/>
          </w:tcPr>
          <w:p w:rsidR="00E552FB" w:rsidRDefault="00E552FB" w:rsidP="00A3069B">
            <w:pPr>
              <w:jc w:val="center"/>
            </w:pPr>
          </w:p>
        </w:tc>
      </w:tr>
      <w:tr w:rsidR="00E552FB" w:rsidTr="00A30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6"/>
          <w:wBefore w:w="8090" w:type="dxa"/>
          <w:trHeight w:val="572"/>
        </w:trPr>
        <w:tc>
          <w:tcPr>
            <w:tcW w:w="2432" w:type="dxa"/>
            <w:gridSpan w:val="3"/>
            <w:vAlign w:val="center"/>
          </w:tcPr>
          <w:p w:rsidR="00E552FB" w:rsidRPr="00E552FB" w:rsidRDefault="00E552FB" w:rsidP="00A306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Podatek VAT</w:t>
            </w:r>
          </w:p>
        </w:tc>
        <w:tc>
          <w:tcPr>
            <w:tcW w:w="1251" w:type="dxa"/>
            <w:vAlign w:val="center"/>
          </w:tcPr>
          <w:p w:rsidR="00E552FB" w:rsidRDefault="00E552FB" w:rsidP="00A3069B">
            <w:pPr>
              <w:jc w:val="center"/>
            </w:pPr>
          </w:p>
        </w:tc>
        <w:tc>
          <w:tcPr>
            <w:tcW w:w="2133" w:type="dxa"/>
            <w:gridSpan w:val="2"/>
            <w:vAlign w:val="center"/>
          </w:tcPr>
          <w:p w:rsidR="00E552FB" w:rsidRDefault="00E552FB" w:rsidP="00A3069B">
            <w:pPr>
              <w:jc w:val="center"/>
            </w:pPr>
          </w:p>
        </w:tc>
      </w:tr>
      <w:tr w:rsidR="00E552FB" w:rsidTr="00A30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6"/>
          <w:wBefore w:w="8090" w:type="dxa"/>
          <w:trHeight w:val="465"/>
        </w:trPr>
        <w:tc>
          <w:tcPr>
            <w:tcW w:w="2432" w:type="dxa"/>
            <w:gridSpan w:val="3"/>
            <w:vAlign w:val="center"/>
          </w:tcPr>
          <w:p w:rsidR="00E552FB" w:rsidRPr="00E552FB" w:rsidRDefault="00E552FB" w:rsidP="00A3069B">
            <w:pPr>
              <w:pStyle w:val="right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brutto</w:t>
            </w:r>
          </w:p>
        </w:tc>
        <w:tc>
          <w:tcPr>
            <w:tcW w:w="3384" w:type="dxa"/>
            <w:gridSpan w:val="3"/>
            <w:vAlign w:val="center"/>
          </w:tcPr>
          <w:p w:rsidR="00E552FB" w:rsidRDefault="00E552FB" w:rsidP="00A3069B">
            <w:pPr>
              <w:pStyle w:val="right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0615" w:rsidRDefault="000D0615" w:rsidP="00200887">
      <w:pPr>
        <w:pStyle w:val="right"/>
        <w:spacing w:after="0"/>
        <w:rPr>
          <w:rFonts w:ascii="Times New Roman" w:hAnsi="Times New Roman" w:cs="Times New Roman"/>
        </w:rPr>
      </w:pPr>
    </w:p>
    <w:p w:rsidR="000D0615" w:rsidRDefault="000D0615" w:rsidP="00200887">
      <w:pPr>
        <w:pStyle w:val="right"/>
        <w:spacing w:after="0"/>
        <w:rPr>
          <w:rFonts w:ascii="Times New Roman" w:hAnsi="Times New Roman" w:cs="Times New Roman"/>
        </w:rPr>
      </w:pPr>
    </w:p>
    <w:p w:rsidR="000D0615" w:rsidRDefault="000D0615" w:rsidP="00200887">
      <w:pPr>
        <w:pStyle w:val="right"/>
        <w:spacing w:after="0"/>
        <w:rPr>
          <w:rFonts w:ascii="Times New Roman" w:hAnsi="Times New Roman" w:cs="Times New Roman"/>
        </w:rPr>
      </w:pPr>
    </w:p>
    <w:p w:rsidR="000D0615" w:rsidRDefault="000D0615" w:rsidP="00200887">
      <w:pPr>
        <w:pStyle w:val="right"/>
        <w:spacing w:after="0"/>
        <w:rPr>
          <w:rFonts w:ascii="Times New Roman" w:hAnsi="Times New Roman" w:cs="Times New Roman"/>
        </w:rPr>
      </w:pPr>
    </w:p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755E24" w:rsidRDefault="00755E24" w:rsidP="00BA60C4">
      <w:pPr>
        <w:rPr>
          <w:rFonts w:ascii="Times New Roman" w:hAnsi="Times New Roman" w:cs="Times New Roman"/>
        </w:rPr>
      </w:pPr>
    </w:p>
    <w:p w:rsidR="00755E24" w:rsidRDefault="00755E24" w:rsidP="00BA60C4">
      <w:pPr>
        <w:rPr>
          <w:rFonts w:ascii="Times New Roman" w:hAnsi="Times New Roman" w:cs="Times New Roman"/>
        </w:rPr>
      </w:pPr>
    </w:p>
    <w:p w:rsidR="00755E24" w:rsidRDefault="00755E24" w:rsidP="00BA60C4">
      <w:pPr>
        <w:rPr>
          <w:rFonts w:ascii="Times New Roman" w:hAnsi="Times New Roman" w:cs="Times New Roman"/>
        </w:rPr>
      </w:pPr>
    </w:p>
    <w:p w:rsidR="00755E24" w:rsidRDefault="00755E24" w:rsidP="00BA60C4">
      <w:pPr>
        <w:rPr>
          <w:rFonts w:ascii="Times New Roman" w:hAnsi="Times New Roman" w:cs="Times New Roman"/>
        </w:rPr>
      </w:pPr>
    </w:p>
    <w:p w:rsidR="000D0615" w:rsidRDefault="000D0615" w:rsidP="00BA60C4">
      <w:pPr>
        <w:rPr>
          <w:rFonts w:ascii="Times New Roman" w:hAnsi="Times New Roman" w:cs="Times New Roman"/>
        </w:rPr>
      </w:pPr>
    </w:p>
    <w:p w:rsidR="00755E24" w:rsidRDefault="00755E24" w:rsidP="00BA60C4">
      <w:pPr>
        <w:rPr>
          <w:rFonts w:ascii="Times New Roman" w:hAnsi="Times New Roman" w:cs="Times New Roman"/>
        </w:rPr>
      </w:pPr>
    </w:p>
    <w:p w:rsidR="00755E24" w:rsidRDefault="00755E24" w:rsidP="00BA60C4">
      <w:pPr>
        <w:rPr>
          <w:rFonts w:ascii="Times New Roman" w:hAnsi="Times New Roman" w:cs="Times New Roman"/>
        </w:rPr>
      </w:pPr>
    </w:p>
    <w:p w:rsidR="00755E24" w:rsidRDefault="00755E24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ED487D">
      <w:footerReference w:type="default" r:id="rId8"/>
      <w:pgSz w:w="16840" w:h="11907" w:orient="landscape" w:code="9"/>
      <w:pgMar w:top="737" w:right="1418" w:bottom="737" w:left="1418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E96" w:rsidRDefault="00545E96">
      <w:r>
        <w:separator/>
      </w:r>
    </w:p>
  </w:endnote>
  <w:endnote w:type="continuationSeparator" w:id="0">
    <w:p w:rsidR="00545E96" w:rsidRDefault="0054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2"/>
      </w:rPr>
      <w:id w:val="6685501"/>
      <w:docPartObj>
        <w:docPartGallery w:val="Page Numbers (Bottom of Page)"/>
        <w:docPartUnique/>
      </w:docPartObj>
    </w:sdtPr>
    <w:sdtContent>
      <w:p w:rsidR="00267350" w:rsidRPr="00267350" w:rsidRDefault="00267350">
        <w:pPr>
          <w:pStyle w:val="Stopka"/>
          <w:jc w:val="center"/>
          <w:rPr>
            <w:rFonts w:ascii="Times New Roman" w:hAnsi="Times New Roman" w:cs="Times New Roman"/>
            <w:sz w:val="22"/>
          </w:rPr>
        </w:pPr>
        <w:r w:rsidRPr="00267350">
          <w:rPr>
            <w:rFonts w:ascii="Times New Roman" w:hAnsi="Times New Roman" w:cs="Times New Roman"/>
            <w:sz w:val="22"/>
          </w:rPr>
          <w:t>-</w:t>
        </w:r>
        <w:r w:rsidR="00D101DD" w:rsidRPr="00267350">
          <w:rPr>
            <w:rFonts w:ascii="Times New Roman" w:hAnsi="Times New Roman" w:cs="Times New Roman"/>
            <w:sz w:val="22"/>
          </w:rPr>
          <w:fldChar w:fldCharType="begin"/>
        </w:r>
        <w:r w:rsidRPr="00267350">
          <w:rPr>
            <w:rFonts w:ascii="Times New Roman" w:hAnsi="Times New Roman" w:cs="Times New Roman"/>
            <w:sz w:val="22"/>
          </w:rPr>
          <w:instrText xml:space="preserve"> PAGE   \* MERGEFORMAT </w:instrText>
        </w:r>
        <w:r w:rsidR="00D101DD" w:rsidRPr="00267350">
          <w:rPr>
            <w:rFonts w:ascii="Times New Roman" w:hAnsi="Times New Roman" w:cs="Times New Roman"/>
            <w:sz w:val="22"/>
          </w:rPr>
          <w:fldChar w:fldCharType="separate"/>
        </w:r>
        <w:r w:rsidR="00A3069B">
          <w:rPr>
            <w:rFonts w:ascii="Times New Roman" w:hAnsi="Times New Roman" w:cs="Times New Roman"/>
            <w:noProof/>
            <w:sz w:val="22"/>
          </w:rPr>
          <w:t>3</w:t>
        </w:r>
        <w:r w:rsidR="00D101DD" w:rsidRPr="00267350">
          <w:rPr>
            <w:rFonts w:ascii="Times New Roman" w:hAnsi="Times New Roman" w:cs="Times New Roman"/>
            <w:sz w:val="22"/>
          </w:rPr>
          <w:fldChar w:fldCharType="end"/>
        </w:r>
        <w:r w:rsidRPr="00267350">
          <w:rPr>
            <w:rFonts w:ascii="Times New Roman" w:hAnsi="Times New Roman" w:cs="Times New Roman"/>
            <w:sz w:val="22"/>
          </w:rPr>
          <w:t>-</w:t>
        </w:r>
      </w:p>
    </w:sdtContent>
  </w:sdt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E96" w:rsidRDefault="00545E96">
      <w:r>
        <w:separator/>
      </w:r>
    </w:p>
  </w:footnote>
  <w:footnote w:type="continuationSeparator" w:id="0">
    <w:p w:rsidR="00545E96" w:rsidRDefault="00545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81368"/>
    <w:rsid w:val="000A05AE"/>
    <w:rsid w:val="000A3126"/>
    <w:rsid w:val="000B1D5F"/>
    <w:rsid w:val="000B20DC"/>
    <w:rsid w:val="000B666B"/>
    <w:rsid w:val="000C49F4"/>
    <w:rsid w:val="000C7112"/>
    <w:rsid w:val="000C7372"/>
    <w:rsid w:val="000D0615"/>
    <w:rsid w:val="000D0BF5"/>
    <w:rsid w:val="000D5CC3"/>
    <w:rsid w:val="000E00D4"/>
    <w:rsid w:val="000E1E25"/>
    <w:rsid w:val="000E554E"/>
    <w:rsid w:val="000E56F0"/>
    <w:rsid w:val="000E74E6"/>
    <w:rsid w:val="000F052F"/>
    <w:rsid w:val="000F06F1"/>
    <w:rsid w:val="00101E9F"/>
    <w:rsid w:val="001069AC"/>
    <w:rsid w:val="00110131"/>
    <w:rsid w:val="0011098D"/>
    <w:rsid w:val="001279F1"/>
    <w:rsid w:val="00136CA4"/>
    <w:rsid w:val="00137C45"/>
    <w:rsid w:val="00143413"/>
    <w:rsid w:val="00151232"/>
    <w:rsid w:val="0015394A"/>
    <w:rsid w:val="001617CC"/>
    <w:rsid w:val="00163FCD"/>
    <w:rsid w:val="0016491C"/>
    <w:rsid w:val="001665B2"/>
    <w:rsid w:val="00166EAE"/>
    <w:rsid w:val="0017056A"/>
    <w:rsid w:val="00172C3A"/>
    <w:rsid w:val="001758A5"/>
    <w:rsid w:val="001A12E7"/>
    <w:rsid w:val="001A38F9"/>
    <w:rsid w:val="001A6BD1"/>
    <w:rsid w:val="001B79C9"/>
    <w:rsid w:val="001C4B7E"/>
    <w:rsid w:val="001E6B37"/>
    <w:rsid w:val="001F4C67"/>
    <w:rsid w:val="001F5542"/>
    <w:rsid w:val="001F68D9"/>
    <w:rsid w:val="00200887"/>
    <w:rsid w:val="00202BF5"/>
    <w:rsid w:val="00210F87"/>
    <w:rsid w:val="00211829"/>
    <w:rsid w:val="00212132"/>
    <w:rsid w:val="002162C5"/>
    <w:rsid w:val="00230E4B"/>
    <w:rsid w:val="00234062"/>
    <w:rsid w:val="00234CD2"/>
    <w:rsid w:val="00236ADD"/>
    <w:rsid w:val="002450EC"/>
    <w:rsid w:val="00262840"/>
    <w:rsid w:val="002631A1"/>
    <w:rsid w:val="00264F22"/>
    <w:rsid w:val="00267350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59C0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0D9F"/>
    <w:rsid w:val="003911B5"/>
    <w:rsid w:val="0039232C"/>
    <w:rsid w:val="003B0119"/>
    <w:rsid w:val="003B1148"/>
    <w:rsid w:val="003B130B"/>
    <w:rsid w:val="003B4560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B85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85309"/>
    <w:rsid w:val="00490EB3"/>
    <w:rsid w:val="004910F1"/>
    <w:rsid w:val="00491BD7"/>
    <w:rsid w:val="00495550"/>
    <w:rsid w:val="0049649D"/>
    <w:rsid w:val="00496C20"/>
    <w:rsid w:val="004A6F53"/>
    <w:rsid w:val="004A751B"/>
    <w:rsid w:val="004B2FB4"/>
    <w:rsid w:val="004C2EB4"/>
    <w:rsid w:val="004C5168"/>
    <w:rsid w:val="004C65EA"/>
    <w:rsid w:val="004D1BA4"/>
    <w:rsid w:val="004D1C1E"/>
    <w:rsid w:val="004D2D70"/>
    <w:rsid w:val="004D5A18"/>
    <w:rsid w:val="004D675C"/>
    <w:rsid w:val="004E0DC0"/>
    <w:rsid w:val="004E45BC"/>
    <w:rsid w:val="004E5EC4"/>
    <w:rsid w:val="004E6EBD"/>
    <w:rsid w:val="004F056F"/>
    <w:rsid w:val="004F057F"/>
    <w:rsid w:val="004F3DF7"/>
    <w:rsid w:val="004F5C82"/>
    <w:rsid w:val="005002DD"/>
    <w:rsid w:val="0050611F"/>
    <w:rsid w:val="00512950"/>
    <w:rsid w:val="005136B5"/>
    <w:rsid w:val="00514748"/>
    <w:rsid w:val="00522469"/>
    <w:rsid w:val="005315DC"/>
    <w:rsid w:val="00543213"/>
    <w:rsid w:val="00545E96"/>
    <w:rsid w:val="00550310"/>
    <w:rsid w:val="00553CD5"/>
    <w:rsid w:val="00555DE8"/>
    <w:rsid w:val="0055610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3C66"/>
    <w:rsid w:val="005A4074"/>
    <w:rsid w:val="005A440E"/>
    <w:rsid w:val="005A6A3E"/>
    <w:rsid w:val="005B2413"/>
    <w:rsid w:val="005B329B"/>
    <w:rsid w:val="005B4A54"/>
    <w:rsid w:val="005C06F7"/>
    <w:rsid w:val="005C11BF"/>
    <w:rsid w:val="005C16FF"/>
    <w:rsid w:val="005C3A1C"/>
    <w:rsid w:val="005C421F"/>
    <w:rsid w:val="005D27C6"/>
    <w:rsid w:val="005E7BB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545B6"/>
    <w:rsid w:val="0066458B"/>
    <w:rsid w:val="00665D59"/>
    <w:rsid w:val="0066630B"/>
    <w:rsid w:val="00666E2E"/>
    <w:rsid w:val="00667027"/>
    <w:rsid w:val="00670717"/>
    <w:rsid w:val="00671ABE"/>
    <w:rsid w:val="00677F52"/>
    <w:rsid w:val="00684B15"/>
    <w:rsid w:val="006914AD"/>
    <w:rsid w:val="006937C3"/>
    <w:rsid w:val="00696D63"/>
    <w:rsid w:val="006A396D"/>
    <w:rsid w:val="006A5F3B"/>
    <w:rsid w:val="006A6275"/>
    <w:rsid w:val="006A77F4"/>
    <w:rsid w:val="006B73F9"/>
    <w:rsid w:val="006B7C5D"/>
    <w:rsid w:val="006C08D1"/>
    <w:rsid w:val="006C1CFB"/>
    <w:rsid w:val="006C5C87"/>
    <w:rsid w:val="006D43F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46E2"/>
    <w:rsid w:val="00746399"/>
    <w:rsid w:val="00746DFC"/>
    <w:rsid w:val="00751E40"/>
    <w:rsid w:val="00755E24"/>
    <w:rsid w:val="00760D89"/>
    <w:rsid w:val="00763BB5"/>
    <w:rsid w:val="00771178"/>
    <w:rsid w:val="00781209"/>
    <w:rsid w:val="007A3DFB"/>
    <w:rsid w:val="007B1742"/>
    <w:rsid w:val="007C1F5D"/>
    <w:rsid w:val="007C2617"/>
    <w:rsid w:val="007C3FF0"/>
    <w:rsid w:val="007C55C5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3307B"/>
    <w:rsid w:val="0084032B"/>
    <w:rsid w:val="00856019"/>
    <w:rsid w:val="008609AE"/>
    <w:rsid w:val="008658F8"/>
    <w:rsid w:val="0087638D"/>
    <w:rsid w:val="008765D6"/>
    <w:rsid w:val="00885927"/>
    <w:rsid w:val="0088714F"/>
    <w:rsid w:val="00890DC9"/>
    <w:rsid w:val="008A098A"/>
    <w:rsid w:val="008A1408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0730E"/>
    <w:rsid w:val="00910D4F"/>
    <w:rsid w:val="009122AB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94567"/>
    <w:rsid w:val="009A1ADA"/>
    <w:rsid w:val="009A2649"/>
    <w:rsid w:val="009A54F5"/>
    <w:rsid w:val="009B0419"/>
    <w:rsid w:val="009B74EE"/>
    <w:rsid w:val="009B7B8D"/>
    <w:rsid w:val="009D4DDD"/>
    <w:rsid w:val="009D5EFF"/>
    <w:rsid w:val="009D5F54"/>
    <w:rsid w:val="009D67D0"/>
    <w:rsid w:val="009E36D0"/>
    <w:rsid w:val="00A0091F"/>
    <w:rsid w:val="00A072D2"/>
    <w:rsid w:val="00A1774A"/>
    <w:rsid w:val="00A25E55"/>
    <w:rsid w:val="00A303EA"/>
    <w:rsid w:val="00A3069B"/>
    <w:rsid w:val="00A34D15"/>
    <w:rsid w:val="00A35289"/>
    <w:rsid w:val="00A4026C"/>
    <w:rsid w:val="00A41645"/>
    <w:rsid w:val="00A42C17"/>
    <w:rsid w:val="00A43450"/>
    <w:rsid w:val="00A43DF7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419B"/>
    <w:rsid w:val="00A95E9C"/>
    <w:rsid w:val="00A97309"/>
    <w:rsid w:val="00AA0C54"/>
    <w:rsid w:val="00AA2103"/>
    <w:rsid w:val="00AA6663"/>
    <w:rsid w:val="00AA669F"/>
    <w:rsid w:val="00AA6B93"/>
    <w:rsid w:val="00AA7CBF"/>
    <w:rsid w:val="00AB222C"/>
    <w:rsid w:val="00AC5B19"/>
    <w:rsid w:val="00AD287D"/>
    <w:rsid w:val="00AD3B40"/>
    <w:rsid w:val="00B001BF"/>
    <w:rsid w:val="00B061C3"/>
    <w:rsid w:val="00B0630F"/>
    <w:rsid w:val="00B21D87"/>
    <w:rsid w:val="00B3440F"/>
    <w:rsid w:val="00B43D4B"/>
    <w:rsid w:val="00B51A65"/>
    <w:rsid w:val="00B54DBA"/>
    <w:rsid w:val="00B55DAB"/>
    <w:rsid w:val="00B57FF3"/>
    <w:rsid w:val="00B62AC1"/>
    <w:rsid w:val="00B62F15"/>
    <w:rsid w:val="00B645E1"/>
    <w:rsid w:val="00B67AF3"/>
    <w:rsid w:val="00B76A85"/>
    <w:rsid w:val="00B832BF"/>
    <w:rsid w:val="00B83E05"/>
    <w:rsid w:val="00B85FC5"/>
    <w:rsid w:val="00B86686"/>
    <w:rsid w:val="00B95100"/>
    <w:rsid w:val="00B95ED5"/>
    <w:rsid w:val="00BA4629"/>
    <w:rsid w:val="00BA60C4"/>
    <w:rsid w:val="00BA6FBB"/>
    <w:rsid w:val="00BB059A"/>
    <w:rsid w:val="00BB1C7D"/>
    <w:rsid w:val="00BB21CB"/>
    <w:rsid w:val="00BB249A"/>
    <w:rsid w:val="00BC1AEA"/>
    <w:rsid w:val="00BC2451"/>
    <w:rsid w:val="00BC6DC9"/>
    <w:rsid w:val="00BD05FC"/>
    <w:rsid w:val="00BD18C4"/>
    <w:rsid w:val="00BE07CC"/>
    <w:rsid w:val="00BF0737"/>
    <w:rsid w:val="00BF2081"/>
    <w:rsid w:val="00BF5642"/>
    <w:rsid w:val="00C01EBC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B1743"/>
    <w:rsid w:val="00CB33A8"/>
    <w:rsid w:val="00CB4550"/>
    <w:rsid w:val="00CB71D2"/>
    <w:rsid w:val="00CC7043"/>
    <w:rsid w:val="00CD180D"/>
    <w:rsid w:val="00CD799D"/>
    <w:rsid w:val="00CF2B84"/>
    <w:rsid w:val="00CF5617"/>
    <w:rsid w:val="00D016A8"/>
    <w:rsid w:val="00D049A1"/>
    <w:rsid w:val="00D04DCE"/>
    <w:rsid w:val="00D065B8"/>
    <w:rsid w:val="00D07B35"/>
    <w:rsid w:val="00D07E30"/>
    <w:rsid w:val="00D101DD"/>
    <w:rsid w:val="00D12950"/>
    <w:rsid w:val="00D13123"/>
    <w:rsid w:val="00D16887"/>
    <w:rsid w:val="00D23FD3"/>
    <w:rsid w:val="00D25C4E"/>
    <w:rsid w:val="00D34233"/>
    <w:rsid w:val="00D403C7"/>
    <w:rsid w:val="00D45DC5"/>
    <w:rsid w:val="00D53EBC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9D9"/>
    <w:rsid w:val="00DE0F66"/>
    <w:rsid w:val="00DE1DF9"/>
    <w:rsid w:val="00DE25EF"/>
    <w:rsid w:val="00DE34A7"/>
    <w:rsid w:val="00DE3582"/>
    <w:rsid w:val="00DE36F6"/>
    <w:rsid w:val="00DF2239"/>
    <w:rsid w:val="00DF4A14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3519A"/>
    <w:rsid w:val="00E552FB"/>
    <w:rsid w:val="00E55F12"/>
    <w:rsid w:val="00E6038A"/>
    <w:rsid w:val="00E6321D"/>
    <w:rsid w:val="00E63222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487D"/>
    <w:rsid w:val="00ED55E8"/>
    <w:rsid w:val="00EE0C4F"/>
    <w:rsid w:val="00EE319F"/>
    <w:rsid w:val="00EF020A"/>
    <w:rsid w:val="00EF4C15"/>
    <w:rsid w:val="00EF6B3C"/>
    <w:rsid w:val="00F02553"/>
    <w:rsid w:val="00F073A4"/>
    <w:rsid w:val="00F10199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8531B"/>
    <w:rsid w:val="00F9347A"/>
    <w:rsid w:val="00F964B3"/>
    <w:rsid w:val="00FA0811"/>
    <w:rsid w:val="00FA0AA9"/>
    <w:rsid w:val="00FA1148"/>
    <w:rsid w:val="00FA709E"/>
    <w:rsid w:val="00FA7F00"/>
    <w:rsid w:val="00FB104A"/>
    <w:rsid w:val="00FC08B4"/>
    <w:rsid w:val="00FC1FBD"/>
    <w:rsid w:val="00FC5D4A"/>
    <w:rsid w:val="00FD0272"/>
    <w:rsid w:val="00FD5FA9"/>
    <w:rsid w:val="00FD75E2"/>
    <w:rsid w:val="00FE1228"/>
    <w:rsid w:val="00FE2721"/>
    <w:rsid w:val="00FE5B1F"/>
    <w:rsid w:val="00FE6C3C"/>
    <w:rsid w:val="00FF2029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67350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30BFD-C38B-46E1-B06D-DE180DDA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</cp:lastModifiedBy>
  <cp:revision>87</cp:revision>
  <cp:lastPrinted>2005-07-10T05:14:00Z</cp:lastPrinted>
  <dcterms:created xsi:type="dcterms:W3CDTF">2019-06-12T12:27:00Z</dcterms:created>
  <dcterms:modified xsi:type="dcterms:W3CDTF">2020-01-13T07:56:00Z</dcterms:modified>
</cp:coreProperties>
</file>