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F33B9" w14:textId="77777777"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14:paraId="3A303013" w14:textId="77777777"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65B12A02" w14:textId="77777777"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58A57826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EFF3972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004BBCFC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749DB89B" w14:textId="7773D9B4" w:rsidR="00BD13DD" w:rsidRPr="00197828" w:rsidRDefault="00BD13DD" w:rsidP="00BD13D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0567F3">
        <w:rPr>
          <w:rStyle w:val="bold"/>
          <w:rFonts w:ascii="Times New Roman" w:hAnsi="Times New Roman" w:cs="Times New Roman"/>
          <w:sz w:val="28"/>
          <w:szCs w:val="28"/>
        </w:rPr>
        <w:t>10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6299E02E" w14:textId="48A471E7" w:rsidR="000567F3" w:rsidRDefault="000567F3" w:rsidP="000567F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0567F3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Wykonanie dokumentacji projektowej na zadanie pn.: </w:t>
      </w:r>
      <w:r w:rsidRPr="000567F3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1" w:name="_Hlk72753972"/>
      <w:r w:rsidRPr="000567F3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Przebudowa drogi powiatowej nr 2574C w m. Papros </w:t>
      </w:r>
      <w:r w:rsidRPr="000567F3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</w:t>
      </w:r>
      <w:bookmarkEnd w:id="1"/>
      <w:r w:rsidRPr="000567F3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ego”</w:t>
      </w:r>
    </w:p>
    <w:p w14:paraId="67B28A60" w14:textId="77777777" w:rsidR="000567F3" w:rsidRPr="000567F3" w:rsidRDefault="000567F3" w:rsidP="000567F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</w:p>
    <w:bookmarkEnd w:id="0"/>
    <w:p w14:paraId="1DECAA3F" w14:textId="77777777"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14:paraId="1B4BF593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4C18D534" w14:textId="77777777"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14:paraId="6FB80CB2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02CBFC95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ul. Poznańska 384c, 88-100 Inowrocław</w:t>
      </w:r>
    </w:p>
    <w:p w14:paraId="66A5939A" w14:textId="77777777"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791C72FB" w14:textId="77777777"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5373F793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22EDADED" w14:textId="77777777"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14:paraId="133629AD" w14:textId="77777777"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1FE99DC1" w14:textId="77777777"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14:paraId="6055A8AA" w14:textId="77777777"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14:paraId="51345A66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14:paraId="607CD052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14:paraId="2F50CEC1" w14:textId="77777777"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14:paraId="4A188A58" w14:textId="77777777"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>KRS (jeżeli 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</w:p>
    <w:p w14:paraId="2A802FB5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14:paraId="12B2EF26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14:paraId="758D47B6" w14:textId="77777777"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14:paraId="48051930" w14:textId="77777777"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14:paraId="31FC0640" w14:textId="77777777" w:rsidR="000567F3" w:rsidRDefault="000567F3" w:rsidP="00BD13DD">
      <w:pPr>
        <w:rPr>
          <w:rFonts w:ascii="Times New Roman" w:hAnsi="Times New Roman" w:cs="Times New Roman"/>
        </w:rPr>
      </w:pPr>
    </w:p>
    <w:p w14:paraId="60A81EC6" w14:textId="5F3FE9DF" w:rsidR="00BD13DD" w:rsidRPr="00F5728D" w:rsidRDefault="00BD13DD" w:rsidP="00BD13D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14:paraId="2CB1877E" w14:textId="77777777" w:rsidR="009C3026" w:rsidRDefault="00BD1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  <w:r w:rsidR="009C3026">
        <w:rPr>
          <w:rFonts w:ascii="Times New Roman" w:hAnsi="Times New Roman" w:cs="Times New Roman"/>
        </w:rPr>
        <w:br w:type="page"/>
      </w:r>
    </w:p>
    <w:p w14:paraId="31A7C664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14:paraId="0C72A719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Style w:val="Tabela-Siatka1"/>
        <w:tblW w:w="8886" w:type="dxa"/>
        <w:jc w:val="center"/>
        <w:tblLook w:val="04A0" w:firstRow="1" w:lastRow="0" w:firstColumn="1" w:lastColumn="0" w:noHBand="0" w:noVBand="1"/>
      </w:tblPr>
      <w:tblGrid>
        <w:gridCol w:w="3617"/>
        <w:gridCol w:w="1027"/>
        <w:gridCol w:w="1843"/>
        <w:gridCol w:w="60"/>
        <w:gridCol w:w="2339"/>
      </w:tblGrid>
      <w:tr w:rsidR="000567F3" w:rsidRPr="00FA4C7F" w14:paraId="14A625A0" w14:textId="77777777" w:rsidTr="00587F37">
        <w:trPr>
          <w:trHeight w:val="409"/>
          <w:jc w:val="center"/>
        </w:trPr>
        <w:tc>
          <w:tcPr>
            <w:tcW w:w="8886" w:type="dxa"/>
            <w:gridSpan w:val="5"/>
            <w:vAlign w:val="center"/>
          </w:tcPr>
          <w:p w14:paraId="7E3D6705" w14:textId="77777777" w:rsidR="000567F3" w:rsidRPr="0055537E" w:rsidRDefault="000567F3" w:rsidP="00587F37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567F3" w:rsidRPr="00FA4C7F" w14:paraId="587C2E6A" w14:textId="77777777" w:rsidTr="00587F37">
        <w:trPr>
          <w:trHeight w:val="392"/>
          <w:jc w:val="center"/>
        </w:trPr>
        <w:tc>
          <w:tcPr>
            <w:tcW w:w="3617" w:type="dxa"/>
            <w:vAlign w:val="center"/>
          </w:tcPr>
          <w:p w14:paraId="44FE39E0" w14:textId="77777777" w:rsidR="000567F3" w:rsidRPr="00FA4C7F" w:rsidRDefault="000567F3" w:rsidP="00587F3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14:paraId="67FF1C8A" w14:textId="77777777" w:rsidR="000567F3" w:rsidRPr="00FA4C7F" w:rsidRDefault="000567F3" w:rsidP="00587F3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339" w:type="dxa"/>
            <w:vAlign w:val="center"/>
          </w:tcPr>
          <w:p w14:paraId="40F6D5FD" w14:textId="77777777" w:rsidR="000567F3" w:rsidRPr="00620882" w:rsidRDefault="000567F3" w:rsidP="00587F37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0567F3" w:rsidRPr="00FA4C7F" w14:paraId="1F84160D" w14:textId="77777777" w:rsidTr="00587F37">
        <w:trPr>
          <w:trHeight w:val="499"/>
          <w:jc w:val="center"/>
        </w:trPr>
        <w:tc>
          <w:tcPr>
            <w:tcW w:w="3617" w:type="dxa"/>
          </w:tcPr>
          <w:p w14:paraId="2F0D7ABD" w14:textId="77777777" w:rsidR="000567F3" w:rsidRPr="00FA4C7F" w:rsidRDefault="000567F3" w:rsidP="00587F37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14:paraId="332A8385" w14:textId="77777777" w:rsidR="000567F3" w:rsidRPr="00FA4C7F" w:rsidRDefault="000567F3" w:rsidP="00587F37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339" w:type="dxa"/>
            <w:vAlign w:val="center"/>
          </w:tcPr>
          <w:p w14:paraId="01045D83" w14:textId="77777777" w:rsidR="000567F3" w:rsidRPr="00620882" w:rsidRDefault="000567F3" w:rsidP="00587F3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0567F3" w:rsidRPr="00FA4C7F" w14:paraId="4B037E6C" w14:textId="77777777" w:rsidTr="00587F37">
        <w:trPr>
          <w:trHeight w:val="345"/>
          <w:jc w:val="center"/>
        </w:trPr>
        <w:tc>
          <w:tcPr>
            <w:tcW w:w="8886" w:type="dxa"/>
            <w:gridSpan w:val="5"/>
          </w:tcPr>
          <w:p w14:paraId="294EB1B0" w14:textId="77777777" w:rsidR="000567F3" w:rsidRPr="00FA4C7F" w:rsidRDefault="000567F3" w:rsidP="00587F37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0567F3" w:rsidRPr="00FA4C7F" w14:paraId="01E4CF78" w14:textId="77777777" w:rsidTr="00587F37">
        <w:trPr>
          <w:trHeight w:val="409"/>
          <w:jc w:val="center"/>
        </w:trPr>
        <w:tc>
          <w:tcPr>
            <w:tcW w:w="4644" w:type="dxa"/>
            <w:gridSpan w:val="2"/>
            <w:vAlign w:val="center"/>
          </w:tcPr>
          <w:p w14:paraId="6015D062" w14:textId="77777777" w:rsidR="000567F3" w:rsidRPr="00371443" w:rsidRDefault="000567F3" w:rsidP="00587F37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71443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371443">
              <w:rPr>
                <w:rFonts w:ascii="Times New Roman" w:hAnsi="Times New Roman" w:cs="Times New Roman"/>
                <w:b/>
              </w:rPr>
              <w:t>Doświadczenie osób wyznaczonych do realizacji zamówienia - projektanta</w:t>
            </w:r>
            <w:r w:rsidRPr="00371443">
              <w:rPr>
                <w:rFonts w:ascii="Times New Roman" w:hAnsi="Times New Roman" w:cs="Times New Roman"/>
                <w:b/>
              </w:rPr>
              <w:br/>
              <w:t>(max. 40 punktów)</w:t>
            </w:r>
            <w:r w:rsidRPr="00371443">
              <w:rPr>
                <w:rFonts w:ascii="Times New Roman" w:hAnsi="Times New Roman" w:cs="Times New Roman"/>
              </w:rPr>
              <w:t xml:space="preserve"> - wpisać liczbę projektów </w:t>
            </w:r>
            <w:r w:rsidRPr="00371443">
              <w:rPr>
                <w:rFonts w:ascii="Times New Roman" w:hAnsi="Times New Roman" w:cs="Times New Roman"/>
              </w:rPr>
              <w:br/>
              <w:t>o których mowa w 1</w:t>
            </w:r>
            <w:r>
              <w:rPr>
                <w:rFonts w:ascii="Times New Roman" w:hAnsi="Times New Roman" w:cs="Times New Roman"/>
              </w:rPr>
              <w:t>7</w:t>
            </w:r>
            <w:r w:rsidRPr="00371443">
              <w:rPr>
                <w:rFonts w:ascii="Times New Roman" w:hAnsi="Times New Roman" w:cs="Times New Roman"/>
              </w:rPr>
              <w:t xml:space="preserve">.2 SWZ zgodnie </w:t>
            </w:r>
            <w:r w:rsidRPr="00371443">
              <w:rPr>
                <w:rFonts w:ascii="Times New Roman" w:hAnsi="Times New Roman" w:cs="Times New Roman"/>
              </w:rPr>
              <w:br/>
              <w:t xml:space="preserve">z załącznikiem nr 8 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3FE82B59" w14:textId="77777777" w:rsidR="000567F3" w:rsidRPr="00371443" w:rsidRDefault="000567F3" w:rsidP="00587F37">
            <w:pPr>
              <w:suppressAutoHyphens/>
              <w:spacing w:before="240" w:line="360" w:lineRule="auto"/>
              <w:jc w:val="center"/>
            </w:pPr>
            <w:r w:rsidRPr="00371443">
              <w:rPr>
                <w:rFonts w:ascii="Times New Roman" w:hAnsi="Times New Roman" w:cs="Times New Roman"/>
              </w:rPr>
              <w:t>ilość wykonanej dokumentacji:</w:t>
            </w:r>
          </w:p>
        </w:tc>
        <w:tc>
          <w:tcPr>
            <w:tcW w:w="2399" w:type="dxa"/>
            <w:gridSpan w:val="2"/>
            <w:tcBorders>
              <w:left w:val="dashed" w:sz="4" w:space="0" w:color="auto"/>
              <w:bottom w:val="single" w:sz="4" w:space="0" w:color="auto"/>
            </w:tcBorders>
            <w:vAlign w:val="bottom"/>
          </w:tcPr>
          <w:p w14:paraId="48D3D6D0" w14:textId="77777777" w:rsidR="000567F3" w:rsidRPr="0055537E" w:rsidRDefault="000567F3" w:rsidP="00587F37">
            <w:pPr>
              <w:suppressAutoHyphens/>
              <w:spacing w:before="300"/>
              <w:rPr>
                <w:highlight w:val="yellow"/>
              </w:rPr>
            </w:pPr>
          </w:p>
        </w:tc>
      </w:tr>
    </w:tbl>
    <w:p w14:paraId="223A423A" w14:textId="77777777"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300B67EA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409E425E" w14:textId="77777777"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1264D922" w14:textId="77777777"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>amówienia (zwanej dalej SWZ)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14:paraId="41EA9DAE" w14:textId="77777777"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SWZ.</w:t>
      </w:r>
    </w:p>
    <w:p w14:paraId="60AFFC1E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14:paraId="5A67F7EB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14:paraId="619ED739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14:paraId="25B39248" w14:textId="77777777"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14:paraId="74FF8F32" w14:textId="77777777"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</w:t>
      </w:r>
      <w:r w:rsidR="00DD015E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Pr="00AC3BCF">
        <w:rPr>
          <w:rFonts w:ascii="Times New Roman" w:eastAsia="Times New Roman" w:hAnsi="Times New Roman" w:cs="Times New Roman"/>
        </w:rPr>
        <w:t>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</w:t>
      </w:r>
    </w:p>
    <w:p w14:paraId="0B257677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14:paraId="373E6C1A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14:paraId="70C5F61D" w14:textId="77777777" w:rsidR="001A10CF" w:rsidRPr="00EB3B84" w:rsidRDefault="001A10CF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EB3B84">
        <w:rPr>
          <w:rFonts w:ascii="Times New Roman" w:eastAsia="Times New Roman" w:hAnsi="Times New Roman" w:cs="Times New Roman"/>
          <w:lang w:eastAsia="en-US"/>
        </w:rPr>
        <w:t>Oświadczamy również że</w:t>
      </w:r>
      <w:r w:rsidR="00284BBA" w:rsidRPr="00EB3B84">
        <w:rPr>
          <w:rStyle w:val="Odwoanieprzypisudolnego"/>
          <w:rFonts w:ascii="Times New Roman" w:eastAsia="Times New Roman" w:hAnsi="Times New Roman" w:cs="Times New Roman"/>
          <w:lang w:eastAsia="en-US"/>
        </w:rPr>
        <w:footnoteReference w:id="3"/>
      </w:r>
      <w:r w:rsidRPr="00EB3B84">
        <w:rPr>
          <w:rFonts w:ascii="Times New Roman" w:eastAsia="Times New Roman" w:hAnsi="Times New Roman" w:cs="Times New Roman"/>
          <w:lang w:eastAsia="en-US"/>
        </w:rPr>
        <w:t>:</w:t>
      </w:r>
    </w:p>
    <w:p w14:paraId="757F9A1D" w14:textId="77777777" w:rsidR="007B0015" w:rsidRPr="00EB3B84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EB3B84">
        <w:rPr>
          <w:rFonts w:ascii="Times New Roman" w:eastAsia="Times New Roman" w:hAnsi="Times New Roman" w:cs="Times New Roman"/>
          <w:color w:val="FF0000"/>
        </w:rPr>
        <w:t>*</w:t>
      </w:r>
      <w:r w:rsidRPr="00EB3B84">
        <w:rPr>
          <w:rFonts w:ascii="Times New Roman" w:eastAsia="Times New Roman" w:hAnsi="Times New Roman" w:cs="Times New Roman"/>
          <w:lang w:eastAsia="en-US"/>
        </w:rPr>
        <w:t>d</w:t>
      </w:r>
      <w:r w:rsidR="00A76C87" w:rsidRPr="00EB3B84">
        <w:rPr>
          <w:rFonts w:ascii="Times New Roman" w:eastAsia="Times New Roman" w:hAnsi="Times New Roman" w:cs="Times New Roman"/>
          <w:lang w:eastAsia="en-US"/>
        </w:rPr>
        <w:t>okonaliśmy</w:t>
      </w:r>
      <w:r w:rsidRPr="00EB3B84">
        <w:rPr>
          <w:rFonts w:ascii="Times New Roman" w:eastAsia="Times New Roman" w:hAnsi="Times New Roman" w:cs="Times New Roman"/>
          <w:lang w:eastAsia="en-US"/>
        </w:rPr>
        <w:t xml:space="preserve"> </w:t>
      </w:r>
      <w:r w:rsidR="003F0F2D" w:rsidRPr="00EB3B84">
        <w:rPr>
          <w:rFonts w:ascii="Times New Roman" w:eastAsia="Times New Roman" w:hAnsi="Times New Roman" w:cs="Times New Roman"/>
          <w:lang w:eastAsia="en-US"/>
        </w:rPr>
        <w:t>wizji lokalnej w terenie</w:t>
      </w:r>
      <w:r w:rsidR="00A76C87" w:rsidRPr="00EB3B84">
        <w:rPr>
          <w:rFonts w:ascii="Times New Roman" w:eastAsia="Times New Roman" w:hAnsi="Times New Roman" w:cs="Times New Roman"/>
          <w:lang w:eastAsia="en-US"/>
        </w:rPr>
        <w:t xml:space="preserve"> </w:t>
      </w:r>
    </w:p>
    <w:p w14:paraId="3B4833CF" w14:textId="77777777" w:rsidR="001A10CF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EB3B84">
        <w:rPr>
          <w:rFonts w:ascii="Times New Roman" w:eastAsia="Times New Roman" w:hAnsi="Times New Roman" w:cs="Times New Roman"/>
          <w:color w:val="FF0000"/>
        </w:rPr>
        <w:t>*</w:t>
      </w:r>
      <w:r w:rsidRPr="00EB3B84">
        <w:rPr>
          <w:rFonts w:ascii="Times New Roman" w:eastAsia="Times New Roman" w:hAnsi="Times New Roman" w:cs="Times New Roman"/>
          <w:lang w:eastAsia="en-US"/>
        </w:rPr>
        <w:t xml:space="preserve"> nie dokonaliśmy wizji lokalnej w terenie</w:t>
      </w:r>
    </w:p>
    <w:p w14:paraId="5BF86DFB" w14:textId="77777777"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64A01198" w14:textId="77777777"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6BCFE522" w14:textId="77777777"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14:paraId="21963F4A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1C06D021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4C6B3816" w14:textId="77777777"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4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14:paraId="48538360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14:paraId="46E3DC7B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14:paraId="2E8E3606" w14:textId="77777777"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A76C87" w14:paraId="2C653646" w14:textId="77777777" w:rsidTr="00F771E8">
        <w:tc>
          <w:tcPr>
            <w:tcW w:w="720" w:type="dxa"/>
          </w:tcPr>
          <w:p w14:paraId="20BB47C4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14:paraId="4BBCFDE6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14:paraId="71A00C6B" w14:textId="77777777" w:rsidTr="00F771E8">
        <w:tc>
          <w:tcPr>
            <w:tcW w:w="720" w:type="dxa"/>
          </w:tcPr>
          <w:p w14:paraId="41DFED7A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46A63730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14:paraId="222B839E" w14:textId="77777777" w:rsidTr="00F771E8">
        <w:tc>
          <w:tcPr>
            <w:tcW w:w="720" w:type="dxa"/>
          </w:tcPr>
          <w:p w14:paraId="240958DD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15A2D0A8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A64FBEB" w14:textId="77777777"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F215711" w14:textId="77777777"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14:paraId="0D15E1D9" w14:textId="77777777"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mikro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10 osób i którego roczny obrót lub roczna suma bilansowa nie przekracza 2 milionów EUR).</w:t>
      </w:r>
    </w:p>
    <w:p w14:paraId="1B85FDED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14:paraId="7E6B3A7F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 ani małymi przedsiębiorstwami i które zatrudniają mniej niż 250 osób i których roczny obrót nie przekracza 50 milionów</w:t>
      </w:r>
    </w:p>
    <w:p w14:paraId="72B00C53" w14:textId="77777777"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mikroprzedsiębiorstwami, małymi przedsiębiorstwami, średnimi przedsiębiorstwami i których roczny obrót przekracza 50 milionów</w:t>
      </w:r>
    </w:p>
    <w:p w14:paraId="66D5C576" w14:textId="77777777"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14:paraId="32051CB4" w14:textId="77777777"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14:paraId="092B0142" w14:textId="77777777"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14:paraId="51DBE89D" w14:textId="77777777"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14:paraId="7C77AC3E" w14:textId="77777777"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1617C53B" w14:textId="77777777"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28F621E8" w14:textId="77777777"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5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14:paraId="057F80F9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14:paraId="07839312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14:paraId="5DADDF5F" w14:textId="77777777" w:rsidR="00AE5E68" w:rsidRPr="00A76C87" w:rsidRDefault="00AE5E68" w:rsidP="00AE5E68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14:paraId="725F2470" w14:textId="77777777"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14:paraId="4705D03A" w14:textId="77777777"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14:paraId="45121E82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6329281B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14:paraId="3CF48D91" w14:textId="77777777"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0CE7D3E3" w14:textId="77777777"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14:paraId="34B867A2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14:paraId="216C8639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7"/>
      </w:r>
    </w:p>
    <w:p w14:paraId="5B660069" w14:textId="77777777"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zawartej w </w:t>
      </w:r>
      <w:r w:rsidRPr="00EB3B84">
        <w:rPr>
          <w:rFonts w:ascii="Times New Roman" w:hAnsi="Times New Roman" w:cs="Times New Roman"/>
        </w:rPr>
        <w:t>pkt 2</w:t>
      </w:r>
      <w:r w:rsidR="003F3354" w:rsidRPr="00EB3B84">
        <w:rPr>
          <w:rFonts w:ascii="Times New Roman" w:hAnsi="Times New Roman" w:cs="Times New Roman"/>
        </w:rPr>
        <w:t>2</w:t>
      </w:r>
      <w:r w:rsidRPr="00EB3B84">
        <w:rPr>
          <w:rFonts w:ascii="Times New Roman" w:hAnsi="Times New Roman" w:cs="Times New Roman"/>
        </w:rPr>
        <w:t xml:space="preserve"> SWZ</w:t>
      </w:r>
    </w:p>
    <w:p w14:paraId="732AB5D3" w14:textId="77777777"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488E5F41" w14:textId="77777777"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14:paraId="18E92758" w14:textId="77777777"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14:paraId="43970F92" w14:textId="77777777"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153D1B26" w14:textId="77777777"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644742BD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1CD846DF" w14:textId="77777777"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3023964E" w14:textId="77777777"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6049F823" w14:textId="77777777"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F9B6B" w14:textId="77777777" w:rsidR="00C36A9C" w:rsidRDefault="00C36A9C" w:rsidP="00767D60">
      <w:pPr>
        <w:spacing w:after="0" w:line="240" w:lineRule="auto"/>
      </w:pPr>
      <w:r>
        <w:separator/>
      </w:r>
    </w:p>
  </w:endnote>
  <w:endnote w:type="continuationSeparator" w:id="0">
    <w:p w14:paraId="1B4AEBFA" w14:textId="77777777" w:rsidR="00C36A9C" w:rsidRDefault="00C36A9C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C2382" w14:textId="77777777" w:rsidR="00C36A9C" w:rsidRDefault="00C36A9C" w:rsidP="00767D60">
      <w:pPr>
        <w:spacing w:after="0" w:line="240" w:lineRule="auto"/>
      </w:pPr>
      <w:r>
        <w:separator/>
      </w:r>
    </w:p>
  </w:footnote>
  <w:footnote w:type="continuationSeparator" w:id="0">
    <w:p w14:paraId="25B23B58" w14:textId="77777777" w:rsidR="00C36A9C" w:rsidRDefault="00C36A9C" w:rsidP="00767D60">
      <w:pPr>
        <w:spacing w:after="0" w:line="240" w:lineRule="auto"/>
      </w:pPr>
      <w:r>
        <w:continuationSeparator/>
      </w:r>
    </w:p>
  </w:footnote>
  <w:footnote w:id="1">
    <w:p w14:paraId="3A248262" w14:textId="77777777"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nie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adresu </w:t>
      </w:r>
      <w:proofErr w:type="spellStart"/>
      <w:r w:rsidRPr="00284BBA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Pr="00284BBA">
        <w:rPr>
          <w:rFonts w:ascii="Times New Roman" w:hAnsi="Times New Roman" w:cs="Times New Roman"/>
          <w:i/>
          <w:sz w:val="18"/>
          <w:szCs w:val="18"/>
        </w:rPr>
        <w:t>, Zamawiający uzna, że 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DD015E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 wpłynęła oferta</w:t>
      </w:r>
    </w:p>
  </w:footnote>
  <w:footnote w:id="2">
    <w:p w14:paraId="25AAB009" w14:textId="77777777" w:rsidR="00DD015E" w:rsidRPr="00DD015E" w:rsidRDefault="00DD015E" w:rsidP="00DD015E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w </w:t>
      </w:r>
      <w:r w:rsidRPr="00DD015E">
        <w:rPr>
          <w:rFonts w:ascii="Times New Roman" w:eastAsia="Times New Roman" w:hAnsi="Times New Roman" w:cs="Times New Roman"/>
          <w:sz w:val="18"/>
        </w:rPr>
        <w:t>przypadku braku informacji Zamawiający zwróci wadium na ko</w:t>
      </w:r>
      <w:r>
        <w:rPr>
          <w:rFonts w:ascii="Times New Roman" w:eastAsia="Times New Roman" w:hAnsi="Times New Roman" w:cs="Times New Roman"/>
          <w:sz w:val="18"/>
        </w:rPr>
        <w:t>nto, z którego wykonano przelew.</w:t>
      </w:r>
    </w:p>
  </w:footnote>
  <w:footnote w:id="3">
    <w:p w14:paraId="20301938" w14:textId="77777777" w:rsidR="00284BBA" w:rsidRPr="00284BBA" w:rsidRDefault="00284BBA" w:rsidP="00DD015E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w przypadku </w:t>
      </w:r>
      <w:r w:rsidR="00E9687F">
        <w:rPr>
          <w:rFonts w:ascii="Times New Roman" w:hAnsi="Times New Roman" w:cs="Times New Roman"/>
          <w:sz w:val="18"/>
        </w:rPr>
        <w:t>nie</w:t>
      </w:r>
      <w:r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Pr="00284BBA">
        <w:rPr>
          <w:rFonts w:ascii="Times New Roman" w:hAnsi="Times New Roman" w:cs="Times New Roman"/>
          <w:sz w:val="18"/>
        </w:rPr>
        <w:t xml:space="preserve">odpowiedniej pozycji, </w:t>
      </w:r>
      <w:r w:rsidR="00DD015E">
        <w:rPr>
          <w:rFonts w:ascii="Times New Roman" w:hAnsi="Times New Roman" w:cs="Times New Roman"/>
          <w:sz w:val="18"/>
        </w:rPr>
        <w:t>Zamawiający uzna, że nie dokonano</w:t>
      </w:r>
      <w:r w:rsidRPr="00284BBA">
        <w:rPr>
          <w:rFonts w:ascii="Times New Roman" w:hAnsi="Times New Roman" w:cs="Times New Roman"/>
          <w:sz w:val="18"/>
        </w:rPr>
        <w:t xml:space="preserve"> wizji lokalnej </w:t>
      </w:r>
      <w:r w:rsidR="00616D5D">
        <w:rPr>
          <w:rFonts w:ascii="Times New Roman" w:hAnsi="Times New Roman" w:cs="Times New Roman"/>
          <w:sz w:val="18"/>
        </w:rPr>
        <w:br/>
      </w:r>
      <w:r w:rsidRPr="00284BBA">
        <w:rPr>
          <w:rFonts w:ascii="Times New Roman" w:hAnsi="Times New Roman" w:cs="Times New Roman"/>
          <w:sz w:val="18"/>
        </w:rPr>
        <w:t>w terenie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14:paraId="70444BE9" w14:textId="77777777"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w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5">
    <w:p w14:paraId="0721304B" w14:textId="77777777" w:rsidR="00284BBA" w:rsidRPr="00284BBA" w:rsidRDefault="00284BBA" w:rsidP="000464A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niewskazani</w:t>
      </w:r>
      <w:r w:rsidR="000464AC">
        <w:rPr>
          <w:rFonts w:ascii="Times New Roman" w:hAnsi="Times New Roman" w:cs="Times New Roman"/>
          <w:sz w:val="18"/>
          <w:szCs w:val="18"/>
        </w:rPr>
        <w:t>e</w:t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0464AC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0464AC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6">
    <w:p w14:paraId="1F467076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7">
    <w:p w14:paraId="6C550FB8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przypadku gdy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DCA7" w14:textId="77777777" w:rsidR="00A64571" w:rsidRDefault="00C36A9C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46BC2000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102A1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102A1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16D5D" w:rsidRPr="00616D5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4</w:t>
    </w:r>
    <w:r w:rsidR="00102A1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3E1BC8C3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64AC"/>
    <w:rsid w:val="00055264"/>
    <w:rsid w:val="000567F3"/>
    <w:rsid w:val="00076423"/>
    <w:rsid w:val="00092EBF"/>
    <w:rsid w:val="00094A48"/>
    <w:rsid w:val="00095BC0"/>
    <w:rsid w:val="000A04D6"/>
    <w:rsid w:val="000A7AB8"/>
    <w:rsid w:val="000B555F"/>
    <w:rsid w:val="000B60BB"/>
    <w:rsid w:val="000B7E7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2A1E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14230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4BBA"/>
    <w:rsid w:val="00287A2E"/>
    <w:rsid w:val="002A4460"/>
    <w:rsid w:val="002B1D75"/>
    <w:rsid w:val="002B649A"/>
    <w:rsid w:val="002B70E7"/>
    <w:rsid w:val="002C5BD1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211"/>
    <w:rsid w:val="005A5B9D"/>
    <w:rsid w:val="005B28CD"/>
    <w:rsid w:val="005B6131"/>
    <w:rsid w:val="005D08B8"/>
    <w:rsid w:val="005D2976"/>
    <w:rsid w:val="005D3C03"/>
    <w:rsid w:val="005D4BF1"/>
    <w:rsid w:val="005E723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16D5D"/>
    <w:rsid w:val="0062071A"/>
    <w:rsid w:val="00620882"/>
    <w:rsid w:val="006357CB"/>
    <w:rsid w:val="006518D8"/>
    <w:rsid w:val="0065746F"/>
    <w:rsid w:val="006660FA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95DDE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13DD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36A9C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E1D8B"/>
    <w:rsid w:val="00E25515"/>
    <w:rsid w:val="00E34DB9"/>
    <w:rsid w:val="00E36270"/>
    <w:rsid w:val="00E4033C"/>
    <w:rsid w:val="00E43885"/>
    <w:rsid w:val="00E448BB"/>
    <w:rsid w:val="00E467F3"/>
    <w:rsid w:val="00E60C8C"/>
    <w:rsid w:val="00E67620"/>
    <w:rsid w:val="00E708AD"/>
    <w:rsid w:val="00E830CB"/>
    <w:rsid w:val="00E87333"/>
    <w:rsid w:val="00E9687F"/>
    <w:rsid w:val="00EA12DA"/>
    <w:rsid w:val="00EA1E08"/>
    <w:rsid w:val="00EA2EE7"/>
    <w:rsid w:val="00EA5BA3"/>
    <w:rsid w:val="00EB3B84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35474018"/>
  <w15:docId w15:val="{5BC2A1EB-83A6-488A-98DE-A1ED880C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EFB5E-3ACB-47E8-B069-404DB1D4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8</cp:revision>
  <cp:lastPrinted>2019-02-19T09:11:00Z</cp:lastPrinted>
  <dcterms:created xsi:type="dcterms:W3CDTF">2021-07-14T05:50:00Z</dcterms:created>
  <dcterms:modified xsi:type="dcterms:W3CDTF">2021-07-26T05:55:00Z</dcterms:modified>
</cp:coreProperties>
</file>