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7B6282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7B6282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501426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0F57D6">
        <w:rPr>
          <w:rFonts w:ascii="Times New Roman" w:hAnsi="Times New Roman" w:cs="Times New Roman"/>
          <w:b/>
          <w:sz w:val="24"/>
          <w:szCs w:val="24"/>
        </w:rPr>
        <w:t>18</w:t>
      </w:r>
      <w:r w:rsidR="00B33FB3">
        <w:rPr>
          <w:rFonts w:ascii="Times New Roman" w:hAnsi="Times New Roman" w:cs="Times New Roman"/>
          <w:b/>
          <w:sz w:val="24"/>
          <w:szCs w:val="24"/>
        </w:rPr>
        <w:t>/2022</w:t>
      </w:r>
    </w:p>
    <w:p w:rsidR="006E021E" w:rsidRPr="006E021E" w:rsidRDefault="006E021E" w:rsidP="006E021E">
      <w:pPr>
        <w:widowControl/>
        <w:autoSpaceDE/>
        <w:autoSpaceDN/>
        <w:adjustRightInd/>
        <w:jc w:val="center"/>
        <w:rPr>
          <w:rFonts w:ascii="Times New Roman" w:eastAsia="Arial Narrow" w:hAnsi="Times New Roman" w:cs="Times New Roman"/>
          <w:b/>
          <w:sz w:val="24"/>
          <w:szCs w:val="22"/>
          <w:lang w:eastAsia="en-US"/>
        </w:rPr>
      </w:pPr>
      <w:r w:rsidRPr="006E021E">
        <w:rPr>
          <w:rFonts w:ascii="Times New Roman" w:eastAsia="Arial Narrow" w:hAnsi="Times New Roman" w:cs="Times New Roman"/>
          <w:b/>
          <w:sz w:val="24"/>
          <w:szCs w:val="22"/>
        </w:rPr>
        <w:t xml:space="preserve">„zakup wraz z dostawą </w:t>
      </w:r>
      <w:r w:rsidRPr="006E021E">
        <w:rPr>
          <w:rFonts w:ascii="Times New Roman" w:eastAsia="Arial Narrow" w:hAnsi="Times New Roman" w:cs="Times New Roman"/>
          <w:b/>
          <w:sz w:val="24"/>
          <w:szCs w:val="22"/>
          <w:lang w:eastAsia="en-US"/>
        </w:rPr>
        <w:t>znaków drogowych i urządzeń bezpieczeństwa ruchu”</w:t>
      </w:r>
    </w:p>
    <w:p w:rsidR="00D23FD3" w:rsidRDefault="00D23FD3" w:rsidP="007D5A41"/>
    <w:tbl>
      <w:tblPr>
        <w:tblW w:w="102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94"/>
        <w:gridCol w:w="2234"/>
        <w:gridCol w:w="158"/>
        <w:gridCol w:w="2091"/>
        <w:gridCol w:w="837"/>
        <w:gridCol w:w="620"/>
        <w:gridCol w:w="694"/>
        <w:gridCol w:w="1016"/>
        <w:gridCol w:w="1022"/>
        <w:gridCol w:w="1034"/>
      </w:tblGrid>
      <w:tr w:rsidR="00FF3CF8" w:rsidRPr="00FF3CF8" w:rsidTr="00BB4F15">
        <w:trPr>
          <w:trHeight w:val="6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Rodzaj znaku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Wymiar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Typ foli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Jedn.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Cena jedn.</w:t>
            </w:r>
          </w:p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netto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Cena jedn.</w:t>
            </w:r>
          </w:p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brutto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Wartość brutto</w:t>
            </w:r>
          </w:p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[9=5x8]</w:t>
            </w:r>
          </w:p>
        </w:tc>
      </w:tr>
      <w:tr w:rsidR="00FF3CF8" w:rsidRPr="00FF3CF8" w:rsidTr="00BB4F15">
        <w:trPr>
          <w:trHeight w:val="23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FF3C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9</w:t>
            </w:r>
          </w:p>
        </w:tc>
      </w:tr>
      <w:tr w:rsidR="00FF3CF8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CF8" w:rsidRPr="00FF3CF8" w:rsidRDefault="00A924EE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 A (bez A-7)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a=900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CF8" w:rsidRPr="00FF3CF8" w:rsidTr="00BB4F15">
        <w:trPr>
          <w:trHeight w:val="93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CF8" w:rsidRPr="00FF3CF8" w:rsidRDefault="00A924EE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 B (bez B-2, B-20, B-39, B-40, B-43, </w:t>
            </w: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B-44)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 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F8" w:rsidRPr="00FF3CF8" w:rsidRDefault="00FF3CF8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F15" w:rsidRPr="00FF3CF8" w:rsidTr="00BB4F15">
        <w:trPr>
          <w:trHeight w:val="93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15" w:rsidRPr="00FF3CF8" w:rsidRDefault="00A924EE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BB4F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 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F15" w:rsidRPr="00FF3CF8" w:rsidTr="00BB4F15">
        <w:trPr>
          <w:trHeight w:val="93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15" w:rsidRPr="00FF3CF8" w:rsidRDefault="00A924EE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BB4F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 D (bez D-6)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600x600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F15" w:rsidRPr="00FF3CF8" w:rsidTr="00BB4F15">
        <w:trPr>
          <w:trHeight w:val="93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15" w:rsidRPr="00FF3CF8" w:rsidRDefault="00A924EE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D-6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600x600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Default="00BB4F15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1C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Default="00BB4F15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F15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15" w:rsidRPr="00FF3CF8" w:rsidRDefault="00A924EE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D-46, D-47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900x420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F15" w:rsidRPr="00FF3CF8" w:rsidRDefault="00BB4F15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A924EE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</w:t>
            </w:r>
            <w:r w:rsidR="00A9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poz. 19 zestawienia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A924EE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E-2a z poz. 20 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A924EE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E-2a z poz. 21 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A924EE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E-2a z poz. 22 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E-4 z poz. 23 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E-4 z poz. 24 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E-4 z poz. 25 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A924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E-6</w:t>
            </w:r>
            <w:r w:rsidR="00A9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poz. 26 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A924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E-13</w:t>
            </w:r>
            <w:r w:rsidR="00A9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poz. 27 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 z napisem: Skotniki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 z napisem: Radłowo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 z napisem:  Giebnia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 z napisem: Ludwiniec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 z napisem: Jankowo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 z napisem: Skotniki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 z napisem: Radłowo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 z napisem:  Giebnia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 z napisem: Ludwiniec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 z napisem: Jankowo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F-6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F-10 z poz. 32 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1C25F1" w:rsidRDefault="001C25F1" w:rsidP="00FF3CF8">
            <w:pPr>
              <w:widowControl/>
              <w:autoSpaceDE/>
              <w:autoSpaceDN/>
              <w:adjustRightInd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F-10 z poz. 33</w:t>
            </w:r>
            <w:r w:rsidR="00A9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F-10 z poz. 34 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F-10 z poz. 35 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F1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F1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F-10 z poz. 36 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F1" w:rsidRPr="00FF3CF8" w:rsidRDefault="001C25F1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z pozycji 37 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z pozycji 38 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z pozycji 39 zestawienia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T-1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600x250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T-2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750x250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T-6a, T-6b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600x600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T-18c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400x600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T-25b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320x800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413C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T-27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450x450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U-5a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U-6a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500x750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–18a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 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–18b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600x800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5352D1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bariera typu U-11a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BA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sz w:val="24"/>
                <w:szCs w:val="24"/>
              </w:rPr>
              <w:t>Znak tarcza do zatrzymywania pojazdów w ruchu drogowym (lizak policyjny)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noProof/>
                <w:sz w:val="24"/>
                <w:szCs w:val="24"/>
              </w:rPr>
              <w:t>szt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58">
              <w:rPr>
                <w:rStyle w:val="productname"/>
                <w:rFonts w:ascii="Times New Roman" w:hAnsi="Times New Roman" w:cs="Times New Roman"/>
                <w:sz w:val="24"/>
                <w:szCs w:val="24"/>
              </w:rPr>
              <w:t>Bariera drogowa SP-05/4</w:t>
            </w:r>
            <w:r w:rsidRPr="00434158">
              <w:rPr>
                <w:rFonts w:ascii="Times New Roman" w:hAnsi="Times New Roman" w:cs="Times New Roman"/>
                <w:sz w:val="24"/>
                <w:szCs w:val="24"/>
              </w:rPr>
              <w:t xml:space="preserve"> wraz z kompletem śrub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Słupek sigma 100</w:t>
            </w:r>
            <w:r w:rsidRPr="00434158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43415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długości 1900 mm</w:t>
            </w:r>
            <w:r w:rsidRPr="00434158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noProof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sz w:val="24"/>
                <w:szCs w:val="24"/>
              </w:rPr>
              <w:t xml:space="preserve">Bariera drogowa - łącznik ukośny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noProof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Bariera drogowa - łącznik czołowy pojedynczy (zakończenie czołowe bariery)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noProof/>
                <w:sz w:val="24"/>
                <w:szCs w:val="24"/>
              </w:rPr>
              <w:t>szt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B4F15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sz w:val="24"/>
                <w:szCs w:val="24"/>
              </w:rPr>
              <w:t xml:space="preserve">Wspornik do bariery drogowej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4158">
              <w:rPr>
                <w:rFonts w:ascii="Times New Roman" w:hAnsi="Times New Roman" w:cs="Times New Roman"/>
                <w:noProof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3D6" w:rsidRPr="00FF3CF8" w:rsidTr="00BA23D6">
        <w:trPr>
          <w:trHeight w:val="31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D6" w:rsidRPr="00FF3CF8" w:rsidRDefault="009A158A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434158" w:rsidRDefault="00BA23D6" w:rsidP="004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4F">
              <w:rPr>
                <w:rFonts w:ascii="Times New Roman" w:hAnsi="Times New Roman" w:cs="Times New Roman"/>
                <w:sz w:val="24"/>
                <w:szCs w:val="24"/>
              </w:rPr>
              <w:t>Tablica pamiątkowa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3D6" w:rsidRPr="00433F32" w:rsidRDefault="00BA23D6" w:rsidP="004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1800x1200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D6" w:rsidRPr="00FF3CF8" w:rsidRDefault="00BA23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751B" w:rsidRDefault="004A751B" w:rsidP="007D5A41"/>
    <w:p w:rsidR="008F428D" w:rsidRDefault="008F428D" w:rsidP="007D5A41"/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BDE" w:rsidRDefault="005E3BDE">
      <w:r>
        <w:separator/>
      </w:r>
    </w:p>
  </w:endnote>
  <w:endnote w:type="continuationSeparator" w:id="0">
    <w:p w:rsidR="005E3BDE" w:rsidRDefault="005E3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FF" w:rsidRDefault="00BA03FF">
    <w:pPr>
      <w:pStyle w:val="Stopka"/>
      <w:jc w:val="center"/>
    </w:pPr>
    <w:r>
      <w:t>-</w:t>
    </w:r>
    <w:sdt>
      <w:sdtPr>
        <w:id w:val="619343797"/>
        <w:docPartObj>
          <w:docPartGallery w:val="Page Numbers (Bottom of Page)"/>
          <w:docPartUnique/>
        </w:docPartObj>
      </w:sdtPr>
      <w:sdtContent>
        <w:fldSimple w:instr=" PAGE   \* MERGEFORMAT ">
          <w:r w:rsidR="000F57D6">
            <w:rPr>
              <w:noProof/>
            </w:rPr>
            <w:t>1</w:t>
          </w:r>
        </w:fldSimple>
        <w:r>
          <w:t>/3-</w:t>
        </w:r>
      </w:sdtContent>
    </w:sdt>
  </w:p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BDE" w:rsidRDefault="005E3BDE">
      <w:r>
        <w:separator/>
      </w:r>
    </w:p>
  </w:footnote>
  <w:footnote w:type="continuationSeparator" w:id="0">
    <w:p w:rsidR="005E3BDE" w:rsidRDefault="005E3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57D6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951BD"/>
    <w:rsid w:val="001A12E7"/>
    <w:rsid w:val="001A38F9"/>
    <w:rsid w:val="001A6BD1"/>
    <w:rsid w:val="001B79C9"/>
    <w:rsid w:val="001C25F1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1426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E3BDE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021E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B628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58A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24EE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0111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03FF"/>
    <w:rsid w:val="00BA23D6"/>
    <w:rsid w:val="00BA4629"/>
    <w:rsid w:val="00BA60C4"/>
    <w:rsid w:val="00BA6FBB"/>
    <w:rsid w:val="00BB059A"/>
    <w:rsid w:val="00BB1C7D"/>
    <w:rsid w:val="00BB21CB"/>
    <w:rsid w:val="00BB249A"/>
    <w:rsid w:val="00BB4F15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1533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CF8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productname">
    <w:name w:val="productname"/>
    <w:basedOn w:val="Domylnaczcionkaakapitu"/>
    <w:rsid w:val="00BA23D6"/>
  </w:style>
  <w:style w:type="paragraph" w:styleId="Akapitzlist">
    <w:name w:val="List Paragraph"/>
    <w:basedOn w:val="Normalny"/>
    <w:uiPriority w:val="34"/>
    <w:qFormat/>
    <w:rsid w:val="00A924E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A03F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CA8BB-2EC0-4E6A-9326-42F768A9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12</cp:revision>
  <cp:lastPrinted>2005-07-10T05:14:00Z</cp:lastPrinted>
  <dcterms:created xsi:type="dcterms:W3CDTF">2019-06-12T12:27:00Z</dcterms:created>
  <dcterms:modified xsi:type="dcterms:W3CDTF">2022-03-09T07:57:00Z</dcterms:modified>
</cp:coreProperties>
</file>