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E345D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345D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50651D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50651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50651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E3A1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50651D">
        <w:rPr>
          <w:rFonts w:ascii="Times New Roman" w:hAnsi="Times New Roman" w:cs="Times New Roman"/>
          <w:b/>
          <w:sz w:val="24"/>
          <w:szCs w:val="24"/>
        </w:rPr>
        <w:t>2</w:t>
      </w:r>
      <w:r w:rsidR="00FD3AAE">
        <w:rPr>
          <w:rFonts w:ascii="Times New Roman" w:hAnsi="Times New Roman" w:cs="Times New Roman"/>
          <w:b/>
          <w:sz w:val="24"/>
          <w:szCs w:val="24"/>
        </w:rPr>
        <w:t>2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F6489E" w:rsidRDefault="00F6489E" w:rsidP="00F6489E">
      <w:pPr>
        <w:jc w:val="center"/>
        <w:rPr>
          <w:rFonts w:ascii="Times New Roman" w:hAnsi="Times New Roman" w:cs="Times New Roman"/>
          <w:b/>
          <w:sz w:val="24"/>
        </w:rPr>
      </w:pPr>
      <w:r w:rsidRPr="00F6489E">
        <w:rPr>
          <w:rFonts w:ascii="Times New Roman" w:hAnsi="Times New Roman" w:cs="Times New Roman"/>
          <w:b/>
          <w:sz w:val="24"/>
        </w:rPr>
        <w:t>„zakup wraz z dostawą farb i rozpuszczalników”</w:t>
      </w:r>
    </w:p>
    <w:p w:rsidR="002E3A1E" w:rsidRDefault="002E3A1E" w:rsidP="00F6489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10272" w:type="dxa"/>
        <w:tblLayout w:type="fixed"/>
        <w:tblLook w:val="04A0"/>
      </w:tblPr>
      <w:tblGrid>
        <w:gridCol w:w="648"/>
        <w:gridCol w:w="3316"/>
        <w:gridCol w:w="1673"/>
        <w:gridCol w:w="1559"/>
        <w:gridCol w:w="114"/>
        <w:gridCol w:w="1424"/>
        <w:gridCol w:w="1538"/>
      </w:tblGrid>
      <w:tr w:rsidR="002D2907" w:rsidRPr="00A71330" w:rsidTr="002E3A1E">
        <w:trPr>
          <w:trHeight w:val="78"/>
        </w:trPr>
        <w:tc>
          <w:tcPr>
            <w:tcW w:w="648" w:type="dxa"/>
            <w:noWrap/>
            <w:vAlign w:val="center"/>
            <w:hideMark/>
          </w:tcPr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16" w:type="dxa"/>
            <w:noWrap/>
            <w:vAlign w:val="center"/>
            <w:hideMark/>
          </w:tcPr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1673" w:type="dxa"/>
            <w:noWrap/>
            <w:vAlign w:val="center"/>
            <w:hideMark/>
          </w:tcPr>
          <w:p w:rsidR="002D2907" w:rsidRPr="00A71330" w:rsidRDefault="001620F1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Pojemnik</w:t>
            </w:r>
          </w:p>
        </w:tc>
        <w:tc>
          <w:tcPr>
            <w:tcW w:w="1559" w:type="dxa"/>
            <w:noWrap/>
            <w:vAlign w:val="center"/>
            <w:hideMark/>
          </w:tcPr>
          <w:p w:rsidR="002D2907" w:rsidRDefault="002D2907" w:rsidP="002D2907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b/>
              </w:rPr>
              <w:t>netto</w:t>
            </w:r>
            <w:proofErr w:type="gramEnd"/>
            <w:r>
              <w:rPr>
                <w:rFonts w:ascii="Times New Roman" w:eastAsia="Arial Narrow" w:hAnsi="Times New Roman" w:cs="Times New Roman"/>
                <w:b/>
              </w:rPr>
              <w:t xml:space="preserve"> za pojemnik</w:t>
            </w:r>
          </w:p>
        </w:tc>
        <w:tc>
          <w:tcPr>
            <w:tcW w:w="1538" w:type="dxa"/>
            <w:gridSpan w:val="2"/>
            <w:vAlign w:val="center"/>
          </w:tcPr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38" w:type="dxa"/>
            <w:vAlign w:val="center"/>
          </w:tcPr>
          <w:p w:rsidR="002D2907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[kol. 4 x 5]</w:t>
            </w:r>
          </w:p>
        </w:tc>
      </w:tr>
      <w:tr w:rsidR="002D2907" w:rsidRPr="00A71330" w:rsidTr="002E3A1E">
        <w:trPr>
          <w:trHeight w:val="78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16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2D2907" w:rsidRDefault="002D2907" w:rsidP="0050651D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38" w:type="dxa"/>
          </w:tcPr>
          <w:p w:rsidR="002D2907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drogowa nawierzchniowa KONTUR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biały</w:t>
            </w:r>
          </w:p>
        </w:tc>
        <w:tc>
          <w:tcPr>
            <w:tcW w:w="1673" w:type="dxa"/>
            <w:hideMark/>
          </w:tcPr>
          <w:p w:rsidR="002D2907" w:rsidRPr="00A71330" w:rsidRDefault="002D2907" w:rsidP="002E3A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33 k</w:t>
            </w:r>
            <w:r w:rsidR="002E3A1E">
              <w:rPr>
                <w:rFonts w:ascii="Times New Roman" w:hAnsi="Times New Roman" w:cs="Times New Roman"/>
                <w:color w:val="000000"/>
              </w:rPr>
              <w:t>ilogramowy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28 pojemników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 xml:space="preserve">(924 </w:t>
            </w:r>
            <w:proofErr w:type="spellStart"/>
            <w:r w:rsidRPr="00A71330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Pr="00A7133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drogowa nawierzchniowa KONTUR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czerwony</w:t>
            </w:r>
          </w:p>
        </w:tc>
        <w:tc>
          <w:tcPr>
            <w:tcW w:w="1673" w:type="dxa"/>
            <w:hideMark/>
          </w:tcPr>
          <w:p w:rsidR="002D2907" w:rsidRPr="00A71330" w:rsidRDefault="002E3A1E" w:rsidP="002E3A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33</w:t>
            </w:r>
            <w:r w:rsidRPr="00A71330">
              <w:rPr>
                <w:rFonts w:ascii="Times New Roman" w:hAnsi="Times New Roman" w:cs="Times New Roman"/>
                <w:color w:val="000000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</w:rPr>
              <w:t>ilogramowy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 xml:space="preserve">(99 </w:t>
            </w:r>
            <w:proofErr w:type="spellStart"/>
            <w:r w:rsidRPr="00A71330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Pr="00A7133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drogowa nawierzchniowa KONTUR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czarny</w:t>
            </w:r>
          </w:p>
        </w:tc>
        <w:tc>
          <w:tcPr>
            <w:tcW w:w="1673" w:type="dxa"/>
            <w:hideMark/>
          </w:tcPr>
          <w:p w:rsidR="002D2907" w:rsidRPr="00A71330" w:rsidRDefault="002E3A1E" w:rsidP="002E3A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pojemnik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2D2907" w:rsidRPr="00A71330">
              <w:rPr>
                <w:rFonts w:ascii="Times New Roman" w:hAnsi="Times New Roman" w:cs="Times New Roman"/>
                <w:color w:val="000000"/>
              </w:rPr>
              <w:t xml:space="preserve">33 </w:t>
            </w:r>
            <w:r w:rsidRPr="00A71330">
              <w:rPr>
                <w:rFonts w:ascii="Times New Roman" w:hAnsi="Times New Roman" w:cs="Times New Roman"/>
                <w:color w:val="000000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</w:rPr>
              <w:t>ilogramowy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End"/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 pojemnik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 xml:space="preserve">(33 </w:t>
            </w:r>
            <w:proofErr w:type="spellStart"/>
            <w:r w:rsidRPr="00A71330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Pr="00A7133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rozpuszczalnik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do farb drogowych nawierzchniowych </w:t>
            </w:r>
            <w:proofErr w:type="spellStart"/>
            <w:r w:rsidRPr="00A71330">
              <w:rPr>
                <w:rFonts w:ascii="Times New Roman" w:hAnsi="Times New Roman" w:cs="Times New Roman"/>
                <w:color w:val="000000"/>
              </w:rPr>
              <w:t>Konsolv</w:t>
            </w:r>
            <w:proofErr w:type="spellEnd"/>
            <w:r w:rsidRPr="00A71330">
              <w:rPr>
                <w:rFonts w:ascii="Times New Roman" w:hAnsi="Times New Roman" w:cs="Times New Roman"/>
                <w:color w:val="000000"/>
              </w:rPr>
              <w:t xml:space="preserve"> Kontur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20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15 pojemników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(180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podkładowa do metalu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czerwony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8 pojemników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(80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316" w:type="dxa"/>
            <w:hideMark/>
          </w:tcPr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chlorokauczukowa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zielony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4 pojemniki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(40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noWrap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316" w:type="dxa"/>
            <w:hideMark/>
          </w:tcPr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ftalowa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pomarańczowy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 pojemniki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(20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ftalowa</w:t>
            </w:r>
            <w:r>
              <w:rPr>
                <w:rFonts w:ascii="Times New Roman" w:hAnsi="Times New Roman" w:cs="Times New Roman"/>
                <w:color w:val="000000"/>
              </w:rPr>
              <w:t xml:space="preserve"> - kolor </w:t>
            </w:r>
            <w:r w:rsidRPr="00A71330">
              <w:rPr>
                <w:rFonts w:ascii="Times New Roman" w:hAnsi="Times New Roman" w:cs="Times New Roman"/>
                <w:color w:val="000000"/>
              </w:rPr>
              <w:t>czarny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4 pojemniki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(40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648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316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rozpuszczalnik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uniwersalny</w:t>
            </w:r>
          </w:p>
        </w:tc>
        <w:tc>
          <w:tcPr>
            <w:tcW w:w="1673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330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13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3A1E">
              <w:rPr>
                <w:rFonts w:ascii="Times New Roman" w:hAnsi="Times New Roman" w:cs="Times New Roman"/>
                <w:color w:val="000000"/>
              </w:rPr>
              <w:br/>
            </w:r>
            <w:r w:rsidRPr="00A71330">
              <w:rPr>
                <w:rFonts w:ascii="Times New Roman" w:hAnsi="Times New Roman" w:cs="Times New Roman"/>
                <w:color w:val="000000"/>
              </w:rPr>
              <w:t>20 litrowy</w:t>
            </w:r>
          </w:p>
        </w:tc>
        <w:tc>
          <w:tcPr>
            <w:tcW w:w="1559" w:type="dxa"/>
            <w:hideMark/>
          </w:tcPr>
          <w:p w:rsidR="002D2907" w:rsidRPr="00A71330" w:rsidRDefault="002D2907" w:rsidP="00A71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 pojemniki</w:t>
            </w: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(40 litrów)</w:t>
            </w:r>
          </w:p>
        </w:tc>
        <w:tc>
          <w:tcPr>
            <w:tcW w:w="1538" w:type="dxa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10272" w:type="dxa"/>
            <w:gridSpan w:val="7"/>
            <w:hideMark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5637" w:type="dxa"/>
            <w:gridSpan w:val="3"/>
            <w:hideMark/>
          </w:tcPr>
          <w:p w:rsidR="002D2907" w:rsidRDefault="002D2907" w:rsidP="009E4F2D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4635" w:type="dxa"/>
            <w:gridSpan w:val="4"/>
            <w:hideMark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5637" w:type="dxa"/>
            <w:gridSpan w:val="3"/>
            <w:hideMark/>
          </w:tcPr>
          <w:p w:rsidR="002D2907" w:rsidRDefault="002D2907" w:rsidP="009E4F2D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D2907" w:rsidRDefault="002D2907" w:rsidP="009E4F2D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VAT(stawka/wartość)</w:t>
            </w:r>
          </w:p>
        </w:tc>
        <w:tc>
          <w:tcPr>
            <w:tcW w:w="1673" w:type="dxa"/>
            <w:gridSpan w:val="2"/>
            <w:hideMark/>
          </w:tcPr>
          <w:p w:rsidR="002D2907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  <w:p w:rsidR="002D2907" w:rsidRPr="00A71330" w:rsidRDefault="002D2907" w:rsidP="002D29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%</w:t>
            </w:r>
          </w:p>
        </w:tc>
        <w:tc>
          <w:tcPr>
            <w:tcW w:w="2962" w:type="dxa"/>
            <w:gridSpan w:val="2"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907" w:rsidRPr="00A71330" w:rsidTr="002E3A1E">
        <w:trPr>
          <w:trHeight w:val="156"/>
        </w:trPr>
        <w:tc>
          <w:tcPr>
            <w:tcW w:w="5637" w:type="dxa"/>
            <w:gridSpan w:val="3"/>
            <w:hideMark/>
          </w:tcPr>
          <w:p w:rsidR="002D2907" w:rsidRDefault="002D2907" w:rsidP="009E4F2D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D2907" w:rsidRPr="00A71330" w:rsidRDefault="002D2907" w:rsidP="009E4F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4635" w:type="dxa"/>
            <w:gridSpan w:val="4"/>
            <w:hideMark/>
          </w:tcPr>
          <w:p w:rsidR="002D2907" w:rsidRPr="00A71330" w:rsidRDefault="002D2907" w:rsidP="009E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2907" w:rsidRDefault="002D2907"/>
    <w:p w:rsidR="00F6489E" w:rsidRDefault="00F6489E" w:rsidP="007D5A41"/>
    <w:p w:rsidR="00F6489E" w:rsidRDefault="00F6489E" w:rsidP="007D5A41"/>
    <w:p w:rsidR="00F6489E" w:rsidRDefault="00F6489E"/>
    <w:p w:rsidR="008F428D" w:rsidRDefault="008F428D" w:rsidP="007D5A41"/>
    <w:p w:rsidR="008F428D" w:rsidRDefault="008F428D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D2907">
      <w:footerReference w:type="default" r:id="rId8"/>
      <w:pgSz w:w="11907" w:h="16840" w:code="9"/>
      <w:pgMar w:top="1134" w:right="907" w:bottom="1134" w:left="73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15" w:rsidRDefault="00C83C15">
      <w:r>
        <w:separator/>
      </w:r>
    </w:p>
  </w:endnote>
  <w:endnote w:type="continuationSeparator" w:id="0">
    <w:p w:rsidR="00C83C15" w:rsidRDefault="00C8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15" w:rsidRDefault="00C83C15">
      <w:r>
        <w:separator/>
      </w:r>
    </w:p>
  </w:footnote>
  <w:footnote w:type="continuationSeparator" w:id="0">
    <w:p w:rsidR="00C83C15" w:rsidRDefault="00C83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446EDA"/>
    <w:multiLevelType w:val="hybridMultilevel"/>
    <w:tmpl w:val="97120BE0"/>
    <w:lvl w:ilvl="0" w:tplc="F4806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20F1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2907"/>
    <w:rsid w:val="002D5188"/>
    <w:rsid w:val="002D74AC"/>
    <w:rsid w:val="002E3A1E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0A7A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6185D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0651D"/>
    <w:rsid w:val="00512950"/>
    <w:rsid w:val="005136B5"/>
    <w:rsid w:val="00514748"/>
    <w:rsid w:val="00522031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4CE5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1555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2FD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92611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367E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1F39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1330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05F"/>
    <w:rsid w:val="00C618E2"/>
    <w:rsid w:val="00C773B2"/>
    <w:rsid w:val="00C82C53"/>
    <w:rsid w:val="00C83278"/>
    <w:rsid w:val="00C83C15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345D3"/>
    <w:rsid w:val="00E6038A"/>
    <w:rsid w:val="00E6321D"/>
    <w:rsid w:val="00E63222"/>
    <w:rsid w:val="00E66D9E"/>
    <w:rsid w:val="00E704C2"/>
    <w:rsid w:val="00E747A4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6489E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3AAE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1ABD-0267-4D02-80E5-8AB419D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13</cp:revision>
  <cp:lastPrinted>2005-07-10T05:14:00Z</cp:lastPrinted>
  <dcterms:created xsi:type="dcterms:W3CDTF">2019-06-12T12:27:00Z</dcterms:created>
  <dcterms:modified xsi:type="dcterms:W3CDTF">2022-04-11T09:07:00Z</dcterms:modified>
</cp:coreProperties>
</file>