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294325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294325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F474EC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664097" w:rsidRPr="00664097" w:rsidRDefault="00664097" w:rsidP="00664097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097">
        <w:rPr>
          <w:rFonts w:ascii="Times New Roman" w:hAnsi="Times New Roman" w:cs="Times New Roman"/>
          <w:b/>
          <w:sz w:val="24"/>
          <w:szCs w:val="24"/>
          <w:u w:val="single"/>
        </w:rPr>
        <w:t>Kosztorys ofertowy</w:t>
      </w:r>
    </w:p>
    <w:p w:rsidR="00664097" w:rsidRPr="00664097" w:rsidRDefault="00AB42B9" w:rsidP="00664097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Z130/6</w:t>
      </w:r>
      <w:r w:rsidR="00664097" w:rsidRPr="00664097">
        <w:rPr>
          <w:rFonts w:ascii="Times New Roman" w:hAnsi="Times New Roman" w:cs="Times New Roman"/>
          <w:b/>
          <w:sz w:val="24"/>
          <w:szCs w:val="24"/>
        </w:rPr>
        <w:t>/2023</w:t>
      </w:r>
    </w:p>
    <w:p w:rsidR="008F428D" w:rsidRDefault="00101E9F" w:rsidP="00DF28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428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EF533A" w:rsidRPr="00EF533A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sukcesywna dostawa odzieży roboczej i ochronnej oraz sprzętu i wyposażenia BHP</w:t>
      </w:r>
      <w:r w:rsidRPr="00101E9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:rsidR="00E64EFF" w:rsidRPr="00DF2859" w:rsidRDefault="00E64EFF" w:rsidP="00DF28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297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8"/>
        <w:gridCol w:w="4677"/>
        <w:gridCol w:w="1192"/>
        <w:gridCol w:w="23"/>
        <w:gridCol w:w="1169"/>
        <w:gridCol w:w="1066"/>
        <w:gridCol w:w="1228"/>
        <w:gridCol w:w="1060"/>
        <w:gridCol w:w="1060"/>
        <w:gridCol w:w="1060"/>
      </w:tblGrid>
      <w:tr w:rsidR="0010239D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8DB3E2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</w:p>
        </w:tc>
        <w:tc>
          <w:tcPr>
            <w:tcW w:w="4677" w:type="dxa"/>
            <w:shd w:val="clear" w:color="auto" w:fill="8DB3E2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Nazwa</w:t>
            </w:r>
          </w:p>
        </w:tc>
        <w:tc>
          <w:tcPr>
            <w:tcW w:w="1192" w:type="dxa"/>
            <w:shd w:val="clear" w:color="auto" w:fill="8DB3E2"/>
            <w:vAlign w:val="center"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jedn.</w:t>
            </w:r>
          </w:p>
        </w:tc>
        <w:tc>
          <w:tcPr>
            <w:tcW w:w="1192" w:type="dxa"/>
            <w:gridSpan w:val="2"/>
            <w:shd w:val="clear" w:color="auto" w:fill="8DB3E2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szacunkowa ilość</w:t>
            </w:r>
          </w:p>
        </w:tc>
        <w:tc>
          <w:tcPr>
            <w:tcW w:w="1066" w:type="dxa"/>
            <w:shd w:val="clear" w:color="auto" w:fill="8DB3E2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cena jedn. netto</w:t>
            </w:r>
          </w:p>
        </w:tc>
        <w:tc>
          <w:tcPr>
            <w:tcW w:w="1228" w:type="dxa"/>
            <w:shd w:val="clear" w:color="auto" w:fill="8DB3E2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wartość netto</w:t>
            </w:r>
          </w:p>
        </w:tc>
      </w:tr>
      <w:tr w:rsidR="0010239D" w:rsidRPr="005C4983" w:rsidTr="00B00992">
        <w:trPr>
          <w:gridAfter w:val="3"/>
          <w:wAfter w:w="3180" w:type="dxa"/>
          <w:trHeight w:val="284"/>
        </w:trPr>
        <w:tc>
          <w:tcPr>
            <w:tcW w:w="438" w:type="dxa"/>
            <w:shd w:val="clear" w:color="auto" w:fill="C6D9F1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677" w:type="dxa"/>
            <w:shd w:val="clear" w:color="auto" w:fill="C6D9F1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2" w:type="dxa"/>
            <w:shd w:val="clear" w:color="auto" w:fill="C6D9F1"/>
            <w:vAlign w:val="center"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92" w:type="dxa"/>
            <w:gridSpan w:val="2"/>
            <w:shd w:val="clear" w:color="auto" w:fill="C6D9F1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066" w:type="dxa"/>
            <w:shd w:val="clear" w:color="auto" w:fill="C6D9F1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28" w:type="dxa"/>
            <w:shd w:val="clear" w:color="auto" w:fill="C6D9F1"/>
            <w:vAlign w:val="center"/>
            <w:hideMark/>
          </w:tcPr>
          <w:p w:rsidR="0010239D" w:rsidRPr="005C4983" w:rsidRDefault="0010239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10239D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10239D" w:rsidRPr="005C4983" w:rsidRDefault="0010239D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10239D" w:rsidRPr="00B00992" w:rsidRDefault="007F0384" w:rsidP="00556C27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rFonts w:cs="Times New Roman"/>
                <w:b w:val="0"/>
                <w:sz w:val="22"/>
                <w:szCs w:val="22"/>
              </w:rPr>
            </w:pPr>
            <w:r w:rsidRPr="00B00992">
              <w:rPr>
                <w:rStyle w:val="Pogrubienie"/>
                <w:rFonts w:cs="Times New Roman"/>
                <w:bCs/>
                <w:caps w:val="0"/>
                <w:sz w:val="22"/>
                <w:szCs w:val="22"/>
              </w:rPr>
              <w:t>Brixton Flash</w:t>
            </w:r>
            <w:r w:rsidR="00863757" w:rsidRPr="00B00992">
              <w:rPr>
                <w:rFonts w:cs="Times New Roman"/>
                <w:b w:val="0"/>
                <w:caps w:val="0"/>
                <w:sz w:val="22"/>
                <w:szCs w:val="22"/>
              </w:rPr>
              <w:t xml:space="preserve"> bluza wstawka/granat kat. II</w:t>
            </w:r>
            <w:r w:rsidRPr="00B00992">
              <w:rPr>
                <w:rFonts w:cs="Times New Roman"/>
                <w:b w:val="0"/>
                <w:caps w:val="0"/>
                <w:sz w:val="22"/>
                <w:szCs w:val="22"/>
              </w:rPr>
              <w:t xml:space="preserve"> kl. 2 (kolor pomarańczowy</w:t>
            </w:r>
            <w:r w:rsidR="00C07C1F" w:rsidRPr="00B00992">
              <w:rPr>
                <w:rFonts w:cs="Times New Roman"/>
                <w:b w:val="0"/>
                <w:caps w:val="0"/>
                <w:sz w:val="22"/>
                <w:szCs w:val="22"/>
              </w:rPr>
              <w:t>/granat</w:t>
            </w:r>
            <w:r w:rsidRPr="00B00992">
              <w:rPr>
                <w:rFonts w:cs="Times New Roman"/>
                <w:b w:val="0"/>
                <w:caps w:val="0"/>
                <w:sz w:val="22"/>
                <w:szCs w:val="22"/>
              </w:rPr>
              <w:t>) + logo zdp</w:t>
            </w:r>
          </w:p>
        </w:tc>
        <w:tc>
          <w:tcPr>
            <w:tcW w:w="1192" w:type="dxa"/>
            <w:vAlign w:val="center"/>
          </w:tcPr>
          <w:p w:rsidR="0010239D" w:rsidRPr="00B00992" w:rsidRDefault="00657FE0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10239D" w:rsidRPr="00B00992" w:rsidRDefault="0010239D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10239D" w:rsidRPr="00863757" w:rsidRDefault="0010239D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10239D" w:rsidRPr="00863757" w:rsidRDefault="0010239D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657FE0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657FE0" w:rsidRPr="005C4983" w:rsidRDefault="00657FE0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657FE0" w:rsidRPr="00B00992" w:rsidRDefault="007F0384" w:rsidP="00556C27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rFonts w:cs="Times New Roman"/>
                <w:b w:val="0"/>
                <w:sz w:val="22"/>
                <w:szCs w:val="22"/>
              </w:rPr>
            </w:pPr>
            <w:r w:rsidRPr="00B00992">
              <w:rPr>
                <w:rStyle w:val="Pogrubienie"/>
                <w:rFonts w:cs="Times New Roman"/>
                <w:bCs/>
                <w:caps w:val="0"/>
                <w:sz w:val="22"/>
                <w:szCs w:val="22"/>
              </w:rPr>
              <w:t>Brixton Flash</w:t>
            </w:r>
            <w:r w:rsidRPr="00B00992">
              <w:rPr>
                <w:rFonts w:cs="Times New Roman"/>
                <w:b w:val="0"/>
                <w:caps w:val="0"/>
                <w:sz w:val="22"/>
                <w:szCs w:val="22"/>
              </w:rPr>
              <w:t xml:space="preserve"> spodnie o</w:t>
            </w:r>
            <w:r w:rsidR="00863757" w:rsidRPr="00B00992">
              <w:rPr>
                <w:rFonts w:cs="Times New Roman"/>
                <w:b w:val="0"/>
                <w:caps w:val="0"/>
                <w:sz w:val="22"/>
                <w:szCs w:val="22"/>
              </w:rPr>
              <w:t>grodniczki wstawka granat kat. II</w:t>
            </w:r>
            <w:r w:rsidRPr="00B00992">
              <w:rPr>
                <w:rFonts w:cs="Times New Roman"/>
                <w:b w:val="0"/>
                <w:caps w:val="0"/>
                <w:sz w:val="22"/>
                <w:szCs w:val="22"/>
              </w:rPr>
              <w:t xml:space="preserve"> kl. 2 (kolor pomarańczowy</w:t>
            </w:r>
            <w:r w:rsidR="00C07C1F" w:rsidRPr="00B00992">
              <w:rPr>
                <w:rFonts w:cs="Times New Roman"/>
                <w:b w:val="0"/>
                <w:caps w:val="0"/>
                <w:sz w:val="22"/>
                <w:szCs w:val="22"/>
              </w:rPr>
              <w:t>/granat</w:t>
            </w:r>
            <w:r w:rsidR="00863757" w:rsidRPr="00B00992">
              <w:rPr>
                <w:rFonts w:cs="Times New Roman"/>
                <w:b w:val="0"/>
                <w:caps w:val="0"/>
                <w:sz w:val="22"/>
                <w:szCs w:val="22"/>
              </w:rPr>
              <w:t>)</w:t>
            </w:r>
          </w:p>
        </w:tc>
        <w:tc>
          <w:tcPr>
            <w:tcW w:w="1192" w:type="dxa"/>
            <w:vAlign w:val="center"/>
          </w:tcPr>
          <w:p w:rsidR="00657FE0" w:rsidRPr="00B00992" w:rsidRDefault="00657FE0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657FE0" w:rsidRPr="00B00992" w:rsidRDefault="00657FE0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657FE0" w:rsidRPr="00863757" w:rsidRDefault="00657FE0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657FE0" w:rsidRPr="00863757" w:rsidRDefault="00657FE0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657FE0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657FE0" w:rsidRPr="005C4983" w:rsidRDefault="00657FE0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657FE0" w:rsidRPr="00B00992" w:rsidRDefault="007F0384" w:rsidP="00556C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sz w:val="22"/>
                <w:szCs w:val="22"/>
              </w:rPr>
              <w:t>czapka letnia</w:t>
            </w:r>
          </w:p>
        </w:tc>
        <w:tc>
          <w:tcPr>
            <w:tcW w:w="1192" w:type="dxa"/>
            <w:vAlign w:val="center"/>
          </w:tcPr>
          <w:p w:rsidR="00657FE0" w:rsidRPr="00B00992" w:rsidRDefault="00657FE0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657FE0" w:rsidRPr="00B00992" w:rsidRDefault="00657FE0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657FE0" w:rsidRPr="00863757" w:rsidRDefault="00657FE0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657FE0" w:rsidRPr="00863757" w:rsidRDefault="00657FE0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657FE0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657FE0" w:rsidRPr="005C4983" w:rsidRDefault="00657FE0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657FE0" w:rsidRPr="00B00992" w:rsidRDefault="007F0384" w:rsidP="00556C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sz w:val="22"/>
                <w:szCs w:val="22"/>
              </w:rPr>
              <w:t>koszulka trykotowa</w:t>
            </w:r>
          </w:p>
        </w:tc>
        <w:tc>
          <w:tcPr>
            <w:tcW w:w="1192" w:type="dxa"/>
            <w:vAlign w:val="center"/>
          </w:tcPr>
          <w:p w:rsidR="00657FE0" w:rsidRPr="00B00992" w:rsidRDefault="00657FE0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657FE0" w:rsidRPr="00B00992" w:rsidRDefault="00657FE0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657FE0" w:rsidRPr="00863757" w:rsidRDefault="00657FE0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657FE0" w:rsidRPr="00863757" w:rsidRDefault="00657FE0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657FE0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657FE0" w:rsidRPr="005C4983" w:rsidRDefault="00657FE0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657FE0" w:rsidRPr="00B00992" w:rsidRDefault="007F0384" w:rsidP="00556C27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rFonts w:cs="Times New Roman"/>
                <w:b w:val="0"/>
                <w:caps w:val="0"/>
                <w:kern w:val="36"/>
                <w:sz w:val="22"/>
                <w:szCs w:val="22"/>
              </w:rPr>
            </w:pPr>
            <w:r w:rsidRPr="00B00992">
              <w:rPr>
                <w:rFonts w:cs="Times New Roman"/>
                <w:b w:val="0"/>
                <w:caps w:val="0"/>
                <w:sz w:val="22"/>
                <w:szCs w:val="22"/>
              </w:rPr>
              <w:t>buty robocze</w:t>
            </w:r>
            <w:r w:rsidRPr="00B00992">
              <w:rPr>
                <w:rFonts w:cs="Times New Roman"/>
                <w:b w:val="0"/>
                <w:bCs w:val="0"/>
                <w:caps w:val="0"/>
                <w:sz w:val="22"/>
                <w:szCs w:val="22"/>
              </w:rPr>
              <w:t xml:space="preserve"> letnie - </w:t>
            </w:r>
            <w:r w:rsidR="00863757" w:rsidRPr="00B00992">
              <w:rPr>
                <w:rFonts w:cs="Times New Roman"/>
                <w:b w:val="0"/>
                <w:caps w:val="0"/>
                <w:kern w:val="36"/>
                <w:sz w:val="22"/>
                <w:szCs w:val="22"/>
              </w:rPr>
              <w:t>BEARFIELD TRZEWIK R02 S</w:t>
            </w:r>
            <w:r w:rsidRPr="00B00992">
              <w:rPr>
                <w:rFonts w:cs="Times New Roman"/>
                <w:b w:val="0"/>
                <w:caps w:val="0"/>
                <w:kern w:val="36"/>
                <w:sz w:val="22"/>
                <w:szCs w:val="22"/>
              </w:rPr>
              <w:t xml:space="preserve">3 </w:t>
            </w:r>
            <w:r w:rsidR="00863757" w:rsidRPr="00B00992">
              <w:rPr>
                <w:rFonts w:cs="Times New Roman"/>
                <w:b w:val="0"/>
                <w:caps w:val="0"/>
                <w:kern w:val="36"/>
                <w:sz w:val="22"/>
                <w:szCs w:val="22"/>
              </w:rPr>
              <w:t>SRC</w:t>
            </w:r>
          </w:p>
        </w:tc>
        <w:tc>
          <w:tcPr>
            <w:tcW w:w="1192" w:type="dxa"/>
            <w:vAlign w:val="center"/>
          </w:tcPr>
          <w:p w:rsidR="00657FE0" w:rsidRPr="00B00992" w:rsidRDefault="00657FE0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para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657FE0" w:rsidRPr="00B00992" w:rsidRDefault="00BD14F9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657FE0" w:rsidRPr="00863757" w:rsidRDefault="00657FE0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657FE0" w:rsidRPr="00863757" w:rsidRDefault="00657FE0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657FE0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657FE0" w:rsidRPr="005C4983" w:rsidRDefault="00657FE0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657FE0" w:rsidRPr="00B00992" w:rsidRDefault="007F0384" w:rsidP="00556C27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rFonts w:cs="Times New Roman"/>
                <w:b w:val="0"/>
                <w:caps w:val="0"/>
                <w:kern w:val="36"/>
                <w:sz w:val="22"/>
                <w:szCs w:val="22"/>
              </w:rPr>
            </w:pPr>
            <w:r w:rsidRPr="00B00992">
              <w:rPr>
                <w:rFonts w:cs="Times New Roman"/>
                <w:b w:val="0"/>
                <w:caps w:val="0"/>
                <w:sz w:val="22"/>
                <w:szCs w:val="22"/>
              </w:rPr>
              <w:t>buty robocze</w:t>
            </w:r>
            <w:r w:rsidRPr="00B00992">
              <w:rPr>
                <w:rFonts w:cs="Times New Roman"/>
                <w:b w:val="0"/>
                <w:bCs w:val="0"/>
                <w:caps w:val="0"/>
                <w:sz w:val="22"/>
                <w:szCs w:val="22"/>
              </w:rPr>
              <w:t xml:space="preserve"> letnie - </w:t>
            </w:r>
            <w:r w:rsidR="00863757" w:rsidRPr="00B00992">
              <w:rPr>
                <w:rFonts w:cs="Times New Roman"/>
                <w:b w:val="0"/>
                <w:caps w:val="0"/>
                <w:kern w:val="36"/>
                <w:sz w:val="22"/>
                <w:szCs w:val="22"/>
              </w:rPr>
              <w:t>BEARFIELD TRZEWIK K</w:t>
            </w:r>
            <w:r w:rsidRPr="00B00992">
              <w:rPr>
                <w:rFonts w:cs="Times New Roman"/>
                <w:b w:val="0"/>
                <w:caps w:val="0"/>
                <w:kern w:val="36"/>
                <w:sz w:val="22"/>
                <w:szCs w:val="22"/>
              </w:rPr>
              <w:t xml:space="preserve">08 </w:t>
            </w:r>
            <w:r w:rsidR="00863757" w:rsidRPr="00B00992">
              <w:rPr>
                <w:rFonts w:cs="Times New Roman"/>
                <w:b w:val="0"/>
                <w:caps w:val="0"/>
                <w:kern w:val="36"/>
                <w:sz w:val="22"/>
                <w:szCs w:val="22"/>
              </w:rPr>
              <w:t>S</w:t>
            </w:r>
            <w:r w:rsidRPr="00B00992">
              <w:rPr>
                <w:rFonts w:cs="Times New Roman"/>
                <w:b w:val="0"/>
                <w:caps w:val="0"/>
                <w:kern w:val="36"/>
                <w:sz w:val="22"/>
                <w:szCs w:val="22"/>
              </w:rPr>
              <w:t xml:space="preserve">3 </w:t>
            </w:r>
            <w:r w:rsidR="00863757" w:rsidRPr="00B00992">
              <w:rPr>
                <w:rFonts w:cs="Times New Roman"/>
                <w:b w:val="0"/>
                <w:caps w:val="0"/>
                <w:kern w:val="36"/>
                <w:sz w:val="22"/>
                <w:szCs w:val="22"/>
              </w:rPr>
              <w:t>SRC</w:t>
            </w:r>
          </w:p>
        </w:tc>
        <w:tc>
          <w:tcPr>
            <w:tcW w:w="1192" w:type="dxa"/>
            <w:vAlign w:val="center"/>
          </w:tcPr>
          <w:p w:rsidR="00657FE0" w:rsidRPr="00B00992" w:rsidRDefault="00657FE0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para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657FE0" w:rsidRPr="00B00992" w:rsidRDefault="00BD14F9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657FE0" w:rsidRPr="00863757" w:rsidRDefault="00657FE0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657FE0" w:rsidRPr="00863757" w:rsidRDefault="00657FE0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657FE0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657FE0" w:rsidRPr="005C4983" w:rsidRDefault="00657FE0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657FE0" w:rsidRPr="00B00992" w:rsidRDefault="007F0384" w:rsidP="00556C27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płaszcz przeciw deszczowy</w:t>
            </w:r>
          </w:p>
        </w:tc>
        <w:tc>
          <w:tcPr>
            <w:tcW w:w="1192" w:type="dxa"/>
            <w:vAlign w:val="center"/>
          </w:tcPr>
          <w:p w:rsidR="00657FE0" w:rsidRPr="00B00992" w:rsidRDefault="00657FE0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657FE0" w:rsidRPr="00B00992" w:rsidRDefault="00BD14F9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657FE0" w:rsidRPr="00863757" w:rsidRDefault="00657FE0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657FE0" w:rsidRPr="00863757" w:rsidRDefault="00657FE0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B574DF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B574DF" w:rsidRPr="005C4983" w:rsidRDefault="00B574DF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B574DF" w:rsidRPr="00B00992" w:rsidRDefault="00863757" w:rsidP="00556C27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rFonts w:cs="Times New Roman"/>
                <w:sz w:val="22"/>
                <w:szCs w:val="22"/>
              </w:rPr>
            </w:pPr>
            <w:r w:rsidRPr="00B00992">
              <w:rPr>
                <w:rStyle w:val="Pogrubienie"/>
                <w:rFonts w:cs="Times New Roman"/>
                <w:bCs/>
                <w:caps w:val="0"/>
                <w:sz w:val="22"/>
                <w:szCs w:val="22"/>
              </w:rPr>
              <w:t xml:space="preserve">kurtka robocza - BENEFIT HI </w:t>
            </w:r>
            <w:r w:rsidRPr="00B00992">
              <w:rPr>
                <w:rStyle w:val="Pogrubienie"/>
                <w:rFonts w:cs="Times New Roman"/>
                <w:b/>
                <w:bCs/>
                <w:caps w:val="0"/>
                <w:sz w:val="22"/>
                <w:szCs w:val="22"/>
              </w:rPr>
              <w:t>VI</w:t>
            </w:r>
            <w:r w:rsidR="007F0384" w:rsidRPr="00B00992">
              <w:rPr>
                <w:rFonts w:cs="Times New Roman"/>
                <w:b w:val="0"/>
                <w:caps w:val="0"/>
                <w:sz w:val="22"/>
                <w:szCs w:val="22"/>
              </w:rPr>
              <w:t xml:space="preserve"> kurtka parka</w:t>
            </w:r>
            <w:r w:rsidR="007F0384" w:rsidRPr="00B00992">
              <w:rPr>
                <w:rFonts w:cs="Times New Roman"/>
                <w:caps w:val="0"/>
                <w:sz w:val="22"/>
                <w:szCs w:val="22"/>
              </w:rPr>
              <w:t xml:space="preserve"> </w:t>
            </w:r>
            <w:r w:rsidR="007F0384" w:rsidRPr="00B00992">
              <w:rPr>
                <w:rFonts w:cs="Times New Roman"/>
                <w:b w:val="0"/>
                <w:caps w:val="0"/>
                <w:sz w:val="22"/>
                <w:szCs w:val="22"/>
              </w:rPr>
              <w:t xml:space="preserve">(kolor pomarańczowy) + </w:t>
            </w:r>
            <w:r w:rsidR="007F0384" w:rsidRPr="00B00992">
              <w:rPr>
                <w:rFonts w:eastAsia="Lucida Sans Unicode" w:cs="Times New Roman"/>
                <w:b w:val="0"/>
                <w:caps w:val="0"/>
                <w:kern w:val="3"/>
                <w:sz w:val="22"/>
                <w:szCs w:val="22"/>
                <w:lang w:eastAsia="zh-CN" w:bidi="hi-IN"/>
              </w:rPr>
              <w:t xml:space="preserve">logo </w:t>
            </w:r>
            <w:r w:rsidRPr="00B00992">
              <w:rPr>
                <w:rFonts w:eastAsia="Lucida Sans Unicode" w:cs="Times New Roman"/>
                <w:b w:val="0"/>
                <w:caps w:val="0"/>
                <w:kern w:val="3"/>
                <w:sz w:val="22"/>
                <w:szCs w:val="22"/>
                <w:lang w:eastAsia="zh-CN" w:bidi="hi-IN"/>
              </w:rPr>
              <w:t>ZDP</w:t>
            </w:r>
          </w:p>
        </w:tc>
        <w:tc>
          <w:tcPr>
            <w:tcW w:w="1192" w:type="dxa"/>
            <w:vAlign w:val="center"/>
          </w:tcPr>
          <w:p w:rsidR="00B574DF" w:rsidRPr="00B00992" w:rsidRDefault="00B574DF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B574DF" w:rsidRPr="00B00992" w:rsidRDefault="00B574DF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B574DF" w:rsidRPr="00863757" w:rsidRDefault="00B574DF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B574DF" w:rsidRPr="00863757" w:rsidRDefault="00B574DF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B574DF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B574DF" w:rsidRPr="005C4983" w:rsidRDefault="00B574DF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B574DF" w:rsidRPr="00B00992" w:rsidRDefault="007F0384" w:rsidP="00556C27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rFonts w:cs="Times New Roman"/>
                <w:sz w:val="22"/>
                <w:szCs w:val="22"/>
              </w:rPr>
            </w:pPr>
            <w:r w:rsidRPr="00B00992">
              <w:rPr>
                <w:rFonts w:cs="Times New Roman"/>
                <w:b w:val="0"/>
                <w:caps w:val="0"/>
                <w:sz w:val="22"/>
                <w:szCs w:val="22"/>
              </w:rPr>
              <w:t xml:space="preserve">spodnie ogrodniczki </w:t>
            </w:r>
            <w:r w:rsidR="00863757" w:rsidRPr="00B00992">
              <w:rPr>
                <w:rStyle w:val="Pogrubienie"/>
                <w:rFonts w:cs="Times New Roman"/>
                <w:bCs/>
                <w:caps w:val="0"/>
                <w:sz w:val="22"/>
                <w:szCs w:val="22"/>
              </w:rPr>
              <w:t>BENEFIT HI VI</w:t>
            </w:r>
            <w:r w:rsidR="00863757" w:rsidRPr="00B00992">
              <w:rPr>
                <w:rFonts w:cs="Times New Roman"/>
                <w:b w:val="0"/>
                <w:caps w:val="0"/>
                <w:sz w:val="22"/>
                <w:szCs w:val="22"/>
              </w:rPr>
              <w:t xml:space="preserve"> - kat. II</w:t>
            </w:r>
            <w:r w:rsidRPr="00B00992">
              <w:rPr>
                <w:rFonts w:cs="Times New Roman"/>
                <w:b w:val="0"/>
                <w:caps w:val="0"/>
                <w:sz w:val="22"/>
                <w:szCs w:val="22"/>
              </w:rPr>
              <w:t xml:space="preserve"> klasa 2 (kolor pomarańczowy)</w:t>
            </w:r>
          </w:p>
        </w:tc>
        <w:tc>
          <w:tcPr>
            <w:tcW w:w="1192" w:type="dxa"/>
            <w:vAlign w:val="center"/>
          </w:tcPr>
          <w:p w:rsidR="00B574DF" w:rsidRPr="00B00992" w:rsidRDefault="00B574DF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B574DF" w:rsidRPr="00B00992" w:rsidRDefault="00B574DF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B574DF" w:rsidRPr="00863757" w:rsidRDefault="00B574DF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B574DF" w:rsidRPr="00863757" w:rsidRDefault="00B574DF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B574DF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B574DF" w:rsidRPr="005C4983" w:rsidRDefault="00B574DF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B574DF" w:rsidRPr="00B00992" w:rsidRDefault="007F0384" w:rsidP="00556C27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buty ocieplane - </w:t>
            </w:r>
            <w:r w:rsidR="00863757" w:rsidRPr="00B00992">
              <w:rPr>
                <w:rFonts w:ascii="Times New Roman" w:hAnsi="Times New Roman" w:cs="Times New Roman"/>
                <w:sz w:val="22"/>
                <w:szCs w:val="22"/>
              </w:rPr>
              <w:t>CXS STONE TOPAZ S3 WINTER</w:t>
            </w:r>
          </w:p>
        </w:tc>
        <w:tc>
          <w:tcPr>
            <w:tcW w:w="1192" w:type="dxa"/>
            <w:vAlign w:val="center"/>
          </w:tcPr>
          <w:p w:rsidR="00B574DF" w:rsidRPr="00B00992" w:rsidRDefault="00B574DF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para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B574DF" w:rsidRPr="00B00992" w:rsidRDefault="00B574DF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B574DF" w:rsidRPr="00863757" w:rsidRDefault="00B574DF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B574DF" w:rsidRPr="00863757" w:rsidRDefault="00B574DF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B574DF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B574DF" w:rsidRPr="005C4983" w:rsidRDefault="00B574DF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B574DF" w:rsidRPr="00B00992" w:rsidRDefault="007F0384" w:rsidP="00556C27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buty gumowe - filcowe</w:t>
            </w:r>
          </w:p>
        </w:tc>
        <w:tc>
          <w:tcPr>
            <w:tcW w:w="1192" w:type="dxa"/>
            <w:vAlign w:val="center"/>
          </w:tcPr>
          <w:p w:rsidR="00B574DF" w:rsidRPr="00B00992" w:rsidRDefault="00B574DF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para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B574DF" w:rsidRPr="00B00992" w:rsidRDefault="00B574DF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B574DF" w:rsidRPr="00863757" w:rsidRDefault="00B574DF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B574DF" w:rsidRPr="00863757" w:rsidRDefault="00B574DF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B574DF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B574DF" w:rsidRPr="005C4983" w:rsidRDefault="00B574DF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B574DF" w:rsidRPr="00B00992" w:rsidRDefault="007F0384" w:rsidP="00556C27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ubranie pilarza</w:t>
            </w:r>
          </w:p>
        </w:tc>
        <w:tc>
          <w:tcPr>
            <w:tcW w:w="1192" w:type="dxa"/>
            <w:vAlign w:val="center"/>
          </w:tcPr>
          <w:p w:rsidR="00B574DF" w:rsidRPr="00B00992" w:rsidRDefault="00B574DF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B574DF" w:rsidRPr="00B00992" w:rsidRDefault="00B574DF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B574DF" w:rsidRPr="00863757" w:rsidRDefault="00B574DF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B574DF" w:rsidRPr="00863757" w:rsidRDefault="00B574DF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B574DF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B574DF" w:rsidRPr="005C4983" w:rsidRDefault="00B574DF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B574DF" w:rsidRPr="00B00992" w:rsidRDefault="00822C8C" w:rsidP="00822C8C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K</w:t>
            </w:r>
            <w:r w:rsidR="007F0384"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amizelk</w:t>
            </w: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a </w:t>
            </w:r>
            <w:r w:rsidR="007F0384"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ostrzegawcz</w:t>
            </w: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a</w:t>
            </w:r>
            <w:r w:rsidR="007F0384"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(kolor pomarańczowy) + logo </w:t>
            </w:r>
            <w:r w:rsidR="00863757"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ZDP</w:t>
            </w:r>
          </w:p>
        </w:tc>
        <w:tc>
          <w:tcPr>
            <w:tcW w:w="1192" w:type="dxa"/>
            <w:vAlign w:val="center"/>
          </w:tcPr>
          <w:p w:rsidR="00B574DF" w:rsidRPr="00B00992" w:rsidRDefault="00B574DF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B574DF" w:rsidRPr="00B00992" w:rsidRDefault="00B574DF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B574DF" w:rsidRPr="00863757" w:rsidRDefault="00B574DF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B574DF" w:rsidRPr="00863757" w:rsidRDefault="00B574DF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F0384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7F0384" w:rsidRPr="005C4983" w:rsidRDefault="007F0384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F0384" w:rsidRPr="00B00992" w:rsidRDefault="00822C8C" w:rsidP="00822C8C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K</w:t>
            </w:r>
            <w:r w:rsidR="007F0384"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amizelk</w:t>
            </w: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a </w:t>
            </w:r>
            <w:r w:rsidR="007F0384"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kierowanie ruchem (kolor pomarańczowy) </w:t>
            </w:r>
          </w:p>
        </w:tc>
        <w:tc>
          <w:tcPr>
            <w:tcW w:w="1192" w:type="dxa"/>
            <w:vAlign w:val="center"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7F0384" w:rsidRPr="00863757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7F0384" w:rsidRPr="00863757" w:rsidRDefault="007F0384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F0384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7F0384" w:rsidRPr="005C4983" w:rsidRDefault="007F0384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obuwie profilaktyczne białe - damskie</w:t>
            </w:r>
          </w:p>
        </w:tc>
        <w:tc>
          <w:tcPr>
            <w:tcW w:w="1192" w:type="dxa"/>
            <w:vAlign w:val="center"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para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7F0384" w:rsidRPr="00863757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7F0384" w:rsidRPr="00863757" w:rsidRDefault="007F0384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F0384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7F0384" w:rsidRPr="005C4983" w:rsidRDefault="007F0384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rękawice dziane, nakrapiane</w:t>
            </w:r>
          </w:p>
        </w:tc>
        <w:tc>
          <w:tcPr>
            <w:tcW w:w="1192" w:type="dxa"/>
            <w:vAlign w:val="center"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para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7F0384" w:rsidRPr="00863757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7F0384" w:rsidRPr="00863757" w:rsidRDefault="007F0384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F0384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7F0384" w:rsidRPr="005C4983" w:rsidRDefault="007F0384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rękawice powlekane gumą szorstkowaną</w:t>
            </w:r>
          </w:p>
        </w:tc>
        <w:tc>
          <w:tcPr>
            <w:tcW w:w="1192" w:type="dxa"/>
            <w:vAlign w:val="center"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para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7F0384" w:rsidRPr="00863757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7F0384" w:rsidRPr="00863757" w:rsidRDefault="007F0384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F0384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7F0384" w:rsidRPr="005C4983" w:rsidRDefault="007F0384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rękawice wzmocnione skórą</w:t>
            </w:r>
          </w:p>
        </w:tc>
        <w:tc>
          <w:tcPr>
            <w:tcW w:w="1192" w:type="dxa"/>
            <w:vAlign w:val="center"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para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7F0384" w:rsidRPr="00863757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7F0384" w:rsidRPr="00863757" w:rsidRDefault="007F0384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F0384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7F0384" w:rsidRPr="005C4983" w:rsidRDefault="007F0384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rękawice ocieplane powlekane lateksem</w:t>
            </w:r>
          </w:p>
        </w:tc>
        <w:tc>
          <w:tcPr>
            <w:tcW w:w="1192" w:type="dxa"/>
            <w:vAlign w:val="center"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para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7F0384" w:rsidRPr="00863757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7F0384" w:rsidRPr="00863757" w:rsidRDefault="007F0384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F0384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7F0384" w:rsidRPr="005C4983" w:rsidRDefault="007F0384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rFonts w:cs="Times New Roman"/>
                <w:sz w:val="22"/>
                <w:szCs w:val="22"/>
              </w:rPr>
            </w:pPr>
            <w:r w:rsidRPr="00B00992">
              <w:rPr>
                <w:rStyle w:val="Pogrubienie"/>
                <w:rFonts w:cs="Times New Roman"/>
                <w:bCs/>
                <w:caps w:val="0"/>
                <w:sz w:val="22"/>
                <w:szCs w:val="22"/>
              </w:rPr>
              <w:t xml:space="preserve">rękawice </w:t>
            </w:r>
            <w:r w:rsidRPr="00B00992">
              <w:rPr>
                <w:rFonts w:cs="Times New Roman"/>
                <w:b w:val="0"/>
                <w:caps w:val="0"/>
                <w:sz w:val="22"/>
                <w:szCs w:val="22"/>
              </w:rPr>
              <w:t>wzmacniane skórą z</w:t>
            </w:r>
            <w:r w:rsidRPr="00B00992">
              <w:rPr>
                <w:rStyle w:val="Pogrubienie"/>
                <w:rFonts w:cs="Times New Roman"/>
                <w:b/>
                <w:bCs/>
                <w:caps w:val="0"/>
                <w:sz w:val="22"/>
                <w:szCs w:val="22"/>
              </w:rPr>
              <w:t xml:space="preserve"> </w:t>
            </w:r>
            <w:r w:rsidRPr="00B00992">
              <w:rPr>
                <w:rFonts w:cs="Times New Roman"/>
                <w:b w:val="0"/>
                <w:caps w:val="0"/>
                <w:sz w:val="22"/>
                <w:szCs w:val="22"/>
              </w:rPr>
              <w:t>elastycznym ściągaczem zapinanym na rzep</w:t>
            </w:r>
            <w:r w:rsidRPr="00B00992">
              <w:rPr>
                <w:rFonts w:cs="Times New Roman"/>
                <w:caps w:val="0"/>
                <w:sz w:val="22"/>
                <w:szCs w:val="22"/>
              </w:rPr>
              <w:t xml:space="preserve"> -</w:t>
            </w:r>
            <w:r w:rsidR="00863757" w:rsidRPr="00B00992">
              <w:rPr>
                <w:rFonts w:cs="Times New Roman"/>
                <w:caps w:val="0"/>
                <w:sz w:val="22"/>
                <w:szCs w:val="22"/>
              </w:rPr>
              <w:t xml:space="preserve"> </w:t>
            </w:r>
            <w:r w:rsidR="00C07C1F" w:rsidRPr="00B00992">
              <w:rPr>
                <w:rFonts w:cs="Times New Roman"/>
                <w:b w:val="0"/>
                <w:caps w:val="0"/>
                <w:sz w:val="22"/>
                <w:szCs w:val="22"/>
              </w:rPr>
              <w:t>C</w:t>
            </w:r>
            <w:r w:rsidR="00C07C1F" w:rsidRPr="00B00992">
              <w:rPr>
                <w:rStyle w:val="Pogrubienie"/>
                <w:rFonts w:cs="Times New Roman"/>
                <w:bCs/>
                <w:caps w:val="0"/>
                <w:sz w:val="22"/>
                <w:szCs w:val="22"/>
              </w:rPr>
              <w:t>ABRA</w:t>
            </w:r>
            <w:r w:rsidR="00C07C1F" w:rsidRPr="00B00992">
              <w:rPr>
                <w:rFonts w:cs="Times New Roman"/>
                <w:caps w:val="0"/>
                <w:sz w:val="22"/>
                <w:szCs w:val="22"/>
              </w:rPr>
              <w:t xml:space="preserve"> </w:t>
            </w:r>
            <w:r w:rsidR="00C07C1F" w:rsidRPr="00B00992">
              <w:rPr>
                <w:rFonts w:cs="Times New Roman"/>
                <w:b w:val="0"/>
                <w:caps w:val="0"/>
                <w:sz w:val="22"/>
                <w:szCs w:val="22"/>
              </w:rPr>
              <w:t>VELCRO</w:t>
            </w:r>
          </w:p>
        </w:tc>
        <w:tc>
          <w:tcPr>
            <w:tcW w:w="1192" w:type="dxa"/>
            <w:vAlign w:val="center"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para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7F0384" w:rsidRPr="00B00992" w:rsidRDefault="007F0384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F0384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7F0384" w:rsidRPr="005C4983" w:rsidRDefault="007F0384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kurtka ostrzegawcza 5w1 (kolor żółty)</w:t>
            </w:r>
          </w:p>
        </w:tc>
        <w:tc>
          <w:tcPr>
            <w:tcW w:w="1192" w:type="dxa"/>
            <w:vAlign w:val="center"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szt. 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7F0384" w:rsidRPr="00B00992" w:rsidRDefault="007F0384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F0384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7F0384" w:rsidRPr="005C4983" w:rsidRDefault="007F0384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F0384" w:rsidRPr="00B00992" w:rsidRDefault="007F0384" w:rsidP="00080B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sz w:val="22"/>
                <w:szCs w:val="22"/>
              </w:rPr>
              <w:t xml:space="preserve">okulary </w:t>
            </w:r>
            <w:r w:rsidR="00863757" w:rsidRPr="00B00992">
              <w:rPr>
                <w:rFonts w:ascii="Times New Roman" w:hAnsi="Times New Roman" w:cs="Times New Roman"/>
                <w:sz w:val="22"/>
                <w:szCs w:val="22"/>
              </w:rPr>
              <w:t xml:space="preserve">ochronne </w:t>
            </w:r>
            <w:r w:rsidRPr="00B00992">
              <w:rPr>
                <w:rFonts w:ascii="Times New Roman" w:hAnsi="Times New Roman" w:cs="Times New Roman"/>
                <w:sz w:val="22"/>
                <w:szCs w:val="22"/>
              </w:rPr>
              <w:t xml:space="preserve">3m™ </w:t>
            </w:r>
            <w:r w:rsidR="00863757" w:rsidRPr="00B00992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409F7" w:rsidRPr="00B00992">
              <w:rPr>
                <w:rFonts w:ascii="Times New Roman" w:hAnsi="Times New Roman" w:cs="Times New Roman"/>
                <w:sz w:val="22"/>
                <w:szCs w:val="22"/>
              </w:rPr>
              <w:t>ecureF</w:t>
            </w:r>
            <w:r w:rsidRPr="00B00992">
              <w:rPr>
                <w:rFonts w:ascii="Times New Roman" w:hAnsi="Times New Roman" w:cs="Times New Roman"/>
                <w:sz w:val="22"/>
                <w:szCs w:val="22"/>
              </w:rPr>
              <w:t>it™ 600, szare oprawki, powłoka odporna na zaparowanie/zarysowanie szare soczewki</w:t>
            </w:r>
            <w:r w:rsidR="00DF5CC9" w:rsidRPr="00B0099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F5CC9" w:rsidRPr="00B00992">
              <w:rPr>
                <w:rFonts w:ascii="Times New Roman" w:hAnsi="Times New Roman" w:cs="Times New Roman"/>
                <w:bCs/>
                <w:sz w:val="22"/>
                <w:szCs w:val="22"/>
              </w:rPr>
              <w:t>SF602SGAF-EU</w:t>
            </w:r>
          </w:p>
        </w:tc>
        <w:tc>
          <w:tcPr>
            <w:tcW w:w="1192" w:type="dxa"/>
            <w:vAlign w:val="center"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7F0384" w:rsidRPr="00B00992" w:rsidRDefault="007F0384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F0384" w:rsidRPr="005C4983" w:rsidTr="00B00992">
        <w:trPr>
          <w:gridAfter w:val="3"/>
          <w:wAfter w:w="3180" w:type="dxa"/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:rsidR="007F0384" w:rsidRPr="005C4983" w:rsidRDefault="007F0384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F0384" w:rsidRPr="00B00992" w:rsidRDefault="007F0384" w:rsidP="00080B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sz w:val="22"/>
                <w:szCs w:val="22"/>
              </w:rPr>
              <w:t xml:space="preserve">okulary </w:t>
            </w:r>
            <w:r w:rsidR="00863757" w:rsidRPr="00B009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ochronne </w:t>
            </w:r>
            <w:r w:rsidRPr="00B009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3m™ </w:t>
            </w:r>
            <w:r w:rsidR="00863757" w:rsidRPr="00B00992">
              <w:rPr>
                <w:rFonts w:ascii="Times New Roman" w:hAnsi="Times New Roman" w:cs="Times New Roman"/>
                <w:bCs/>
                <w:sz w:val="22"/>
                <w:szCs w:val="22"/>
              </w:rPr>
              <w:t>Secure</w:t>
            </w:r>
            <w:r w:rsidR="00B409F7" w:rsidRPr="00B00992">
              <w:rPr>
                <w:rFonts w:ascii="Times New Roman" w:hAnsi="Times New Roman" w:cs="Times New Roman"/>
                <w:bCs/>
                <w:sz w:val="22"/>
                <w:szCs w:val="22"/>
              </w:rPr>
              <w:t>F</w:t>
            </w:r>
            <w:r w:rsidR="00863757" w:rsidRPr="00B00992">
              <w:rPr>
                <w:rFonts w:ascii="Times New Roman" w:hAnsi="Times New Roman" w:cs="Times New Roman"/>
                <w:bCs/>
                <w:sz w:val="22"/>
                <w:szCs w:val="22"/>
              </w:rPr>
              <w:t>it™ 400X</w:t>
            </w:r>
            <w:r w:rsidRPr="00B009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niebiesko/szare oprawki, powłoka odporna na zaparowanie/zarysowanie), jasnoszare </w:t>
            </w:r>
            <w:r w:rsidR="00863757" w:rsidRPr="00B00992">
              <w:rPr>
                <w:rFonts w:ascii="Times New Roman" w:hAnsi="Times New Roman" w:cs="Times New Roman"/>
                <w:bCs/>
                <w:sz w:val="22"/>
                <w:szCs w:val="22"/>
              </w:rPr>
              <w:t>I</w:t>
            </w:r>
            <w:r w:rsidRPr="00B00992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r w:rsidR="00863757" w:rsidRPr="00B00992">
              <w:rPr>
                <w:rFonts w:ascii="Times New Roman" w:hAnsi="Times New Roman" w:cs="Times New Roman"/>
                <w:bCs/>
                <w:sz w:val="22"/>
                <w:szCs w:val="22"/>
              </w:rPr>
              <w:t>O</w:t>
            </w:r>
            <w:r w:rsidRPr="00B009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soczewki, </w:t>
            </w:r>
            <w:r w:rsidR="00863757" w:rsidRPr="00B00992">
              <w:rPr>
                <w:rFonts w:ascii="Times New Roman" w:hAnsi="Times New Roman" w:cs="Times New Roman"/>
                <w:bCs/>
                <w:sz w:val="22"/>
                <w:szCs w:val="22"/>
              </w:rPr>
              <w:t>SF407XSGAF-BLU-EU,</w:t>
            </w:r>
            <w:r w:rsidR="00080B7C" w:rsidRPr="00B009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2" w:type="dxa"/>
            <w:vAlign w:val="center"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09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7F0384" w:rsidRPr="00B00992" w:rsidRDefault="007F0384" w:rsidP="00556C2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F0384" w:rsidRPr="005C4983" w:rsidTr="00B00992">
        <w:trPr>
          <w:gridAfter w:val="3"/>
          <w:wAfter w:w="3180" w:type="dxa"/>
          <w:trHeight w:val="47"/>
        </w:trPr>
        <w:tc>
          <w:tcPr>
            <w:tcW w:w="438" w:type="dxa"/>
            <w:shd w:val="clear" w:color="auto" w:fill="auto"/>
            <w:vAlign w:val="center"/>
            <w:hideMark/>
          </w:tcPr>
          <w:p w:rsidR="007F0384" w:rsidRPr="005C4983" w:rsidRDefault="007F0384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63757" w:rsidRPr="00B00992" w:rsidRDefault="007F0384" w:rsidP="00556C27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apteczka </w:t>
            </w:r>
            <w:r w:rsidR="00863757" w:rsidRPr="00B00992">
              <w:rPr>
                <w:rFonts w:ascii="Times New Roman" w:eastAsia="Lucida Sans Unicode" w:hAnsi="Times New Roman" w:cs="Times New Roman"/>
                <w:bCs/>
                <w:kern w:val="3"/>
                <w:sz w:val="22"/>
                <w:szCs w:val="22"/>
                <w:lang w:eastAsia="zh-CN" w:bidi="hi-IN"/>
              </w:rPr>
              <w:t>APK</w:t>
            </w:r>
            <w:r w:rsidRPr="00B00992">
              <w:rPr>
                <w:rFonts w:ascii="Times New Roman" w:eastAsia="Lucida Sans Unicode" w:hAnsi="Times New Roman" w:cs="Times New Roman"/>
                <w:bCs/>
                <w:kern w:val="3"/>
                <w:sz w:val="22"/>
                <w:szCs w:val="22"/>
                <w:lang w:eastAsia="zh-CN" w:bidi="hi-IN"/>
              </w:rPr>
              <w:t xml:space="preserve">-15 z wkładem </w:t>
            </w:r>
            <w:r w:rsidR="00863757" w:rsidRPr="00B00992">
              <w:rPr>
                <w:rFonts w:ascii="Times New Roman" w:eastAsia="Lucida Sans Unicode" w:hAnsi="Times New Roman" w:cs="Times New Roman"/>
                <w:bCs/>
                <w:kern w:val="3"/>
                <w:sz w:val="22"/>
                <w:szCs w:val="22"/>
                <w:lang w:eastAsia="zh-CN" w:bidi="hi-IN"/>
              </w:rPr>
              <w:t>DIN</w:t>
            </w:r>
            <w:r w:rsidRPr="00B00992">
              <w:rPr>
                <w:rFonts w:ascii="Times New Roman" w:eastAsia="Lucida Sans Unicode" w:hAnsi="Times New Roman" w:cs="Times New Roman"/>
                <w:bCs/>
                <w:kern w:val="3"/>
                <w:sz w:val="22"/>
                <w:szCs w:val="22"/>
                <w:lang w:eastAsia="zh-CN" w:bidi="hi-IN"/>
              </w:rPr>
              <w:t xml:space="preserve"> 13157 </w:t>
            </w:r>
            <w:r w:rsidR="00863757" w:rsidRPr="00B00992">
              <w:rPr>
                <w:rFonts w:ascii="Times New Roman" w:eastAsia="Lucida Sans Unicode" w:hAnsi="Times New Roman" w:cs="Times New Roman"/>
                <w:bCs/>
                <w:kern w:val="3"/>
                <w:sz w:val="22"/>
                <w:szCs w:val="22"/>
                <w:lang w:eastAsia="zh-CN" w:bidi="hi-IN"/>
              </w:rPr>
              <w:t>SUPER PLUS</w:t>
            </w:r>
          </w:p>
        </w:tc>
        <w:tc>
          <w:tcPr>
            <w:tcW w:w="1192" w:type="dxa"/>
            <w:vAlign w:val="center"/>
          </w:tcPr>
          <w:p w:rsidR="007F0384" w:rsidRPr="00B00992" w:rsidRDefault="007F0384" w:rsidP="00556C27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7F0384" w:rsidRPr="00B00992" w:rsidRDefault="007F0384" w:rsidP="00556C27">
            <w:pPr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FC15CD" w:rsidRPr="005C4983" w:rsidTr="00B00992">
        <w:trPr>
          <w:gridAfter w:val="3"/>
          <w:wAfter w:w="3180" w:type="dxa"/>
          <w:trHeight w:val="47"/>
        </w:trPr>
        <w:tc>
          <w:tcPr>
            <w:tcW w:w="438" w:type="dxa"/>
            <w:shd w:val="clear" w:color="auto" w:fill="auto"/>
            <w:vAlign w:val="center"/>
            <w:hideMark/>
          </w:tcPr>
          <w:p w:rsidR="00FC15CD" w:rsidRPr="005C4983" w:rsidRDefault="00FC15CD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C15CD" w:rsidRPr="00B00992" w:rsidRDefault="00863757" w:rsidP="00556C27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rFonts w:cs="Times New Roman"/>
                <w:b w:val="0"/>
                <w:sz w:val="22"/>
                <w:szCs w:val="22"/>
              </w:rPr>
            </w:pPr>
            <w:r w:rsidRPr="00B00992">
              <w:rPr>
                <w:rFonts w:cs="Times New Roman"/>
                <w:b w:val="0"/>
                <w:caps w:val="0"/>
                <w:sz w:val="22"/>
                <w:szCs w:val="22"/>
              </w:rPr>
              <w:t xml:space="preserve">hełm ochronny </w:t>
            </w:r>
            <w:r w:rsidR="00FC15CD" w:rsidRPr="00B00992">
              <w:rPr>
                <w:rFonts w:cs="Times New Roman"/>
                <w:b w:val="0"/>
                <w:sz w:val="22"/>
                <w:szCs w:val="22"/>
              </w:rPr>
              <w:t xml:space="preserve">3M™ </w:t>
            </w:r>
            <w:r w:rsidRPr="00B00992">
              <w:rPr>
                <w:rFonts w:cs="Times New Roman"/>
                <w:b w:val="0"/>
                <w:caps w:val="0"/>
                <w:sz w:val="22"/>
                <w:szCs w:val="22"/>
              </w:rPr>
              <w:t xml:space="preserve">z serii </w:t>
            </w:r>
            <w:r w:rsidR="00FC15CD" w:rsidRPr="00B00992">
              <w:rPr>
                <w:rFonts w:cs="Times New Roman"/>
                <w:b w:val="0"/>
                <w:sz w:val="22"/>
                <w:szCs w:val="22"/>
              </w:rPr>
              <w:t>G3000 (</w:t>
            </w:r>
            <w:r w:rsidRPr="00B00992">
              <w:rPr>
                <w:rFonts w:cs="Times New Roman"/>
                <w:b w:val="0"/>
                <w:caps w:val="0"/>
                <w:sz w:val="22"/>
                <w:szCs w:val="22"/>
              </w:rPr>
              <w:t>kolor biały</w:t>
            </w:r>
            <w:r w:rsidR="00FC15CD" w:rsidRPr="00B00992">
              <w:rPr>
                <w:rFonts w:cs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1192" w:type="dxa"/>
            <w:vAlign w:val="center"/>
          </w:tcPr>
          <w:p w:rsidR="00FC15CD" w:rsidRPr="00B00992" w:rsidRDefault="00FC15CD" w:rsidP="00556C27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FC15CD" w:rsidRPr="00B00992" w:rsidRDefault="00FC15CD" w:rsidP="00556C27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C15CD" w:rsidRPr="00B00992" w:rsidRDefault="00FC15CD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FC15CD" w:rsidRPr="00B00992" w:rsidRDefault="00FC15CD" w:rsidP="00556C27">
            <w:pPr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FC15CD" w:rsidRPr="005C4983" w:rsidTr="00B00992">
        <w:trPr>
          <w:gridAfter w:val="3"/>
          <w:wAfter w:w="3180" w:type="dxa"/>
          <w:trHeight w:val="200"/>
        </w:trPr>
        <w:tc>
          <w:tcPr>
            <w:tcW w:w="438" w:type="dxa"/>
            <w:shd w:val="clear" w:color="auto" w:fill="auto"/>
            <w:vAlign w:val="center"/>
            <w:hideMark/>
          </w:tcPr>
          <w:p w:rsidR="00FC15CD" w:rsidRPr="005C4983" w:rsidRDefault="00FC15CD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C15CD" w:rsidRPr="00B00992" w:rsidRDefault="00863757" w:rsidP="00556C27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rFonts w:cs="Times New Roman"/>
                <w:b w:val="0"/>
                <w:sz w:val="22"/>
                <w:szCs w:val="22"/>
              </w:rPr>
            </w:pPr>
            <w:r w:rsidRPr="00B00992">
              <w:rPr>
                <w:rFonts w:cs="Times New Roman"/>
                <w:b w:val="0"/>
                <w:caps w:val="0"/>
                <w:sz w:val="22"/>
                <w:szCs w:val="22"/>
              </w:rPr>
              <w:t xml:space="preserve">hełm ochronny </w:t>
            </w:r>
            <w:r w:rsidR="00FC15CD" w:rsidRPr="00B00992">
              <w:rPr>
                <w:rFonts w:cs="Times New Roman"/>
                <w:b w:val="0"/>
                <w:sz w:val="22"/>
                <w:szCs w:val="22"/>
              </w:rPr>
              <w:t xml:space="preserve">3M™ </w:t>
            </w:r>
            <w:r w:rsidRPr="00B00992">
              <w:rPr>
                <w:rFonts w:cs="Times New Roman"/>
                <w:b w:val="0"/>
                <w:caps w:val="0"/>
                <w:sz w:val="22"/>
                <w:szCs w:val="22"/>
              </w:rPr>
              <w:t xml:space="preserve">z serii </w:t>
            </w:r>
            <w:r w:rsidR="00FC15CD" w:rsidRPr="00B00992">
              <w:rPr>
                <w:rFonts w:cs="Times New Roman"/>
                <w:b w:val="0"/>
                <w:sz w:val="22"/>
                <w:szCs w:val="22"/>
              </w:rPr>
              <w:t>G3000 (</w:t>
            </w:r>
            <w:r w:rsidRPr="00B00992">
              <w:rPr>
                <w:rFonts w:cs="Times New Roman"/>
                <w:b w:val="0"/>
                <w:caps w:val="0"/>
                <w:sz w:val="22"/>
                <w:szCs w:val="22"/>
              </w:rPr>
              <w:t>kolor pomarańczowy</w:t>
            </w:r>
            <w:r w:rsidR="00FC15CD" w:rsidRPr="00B00992">
              <w:rPr>
                <w:rFonts w:cs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1192" w:type="dxa"/>
            <w:vAlign w:val="center"/>
          </w:tcPr>
          <w:p w:rsidR="00FC15CD" w:rsidRPr="00B00992" w:rsidRDefault="00FC15CD" w:rsidP="00556C27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FC15CD" w:rsidRPr="00B00992" w:rsidRDefault="00FC15CD" w:rsidP="00556C27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C15CD" w:rsidRPr="00B00992" w:rsidRDefault="00FC15CD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FC15CD" w:rsidRPr="00B00992" w:rsidRDefault="00FC15CD" w:rsidP="00556C27">
            <w:pPr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FC15CD" w:rsidRPr="005C4983" w:rsidTr="00B00992">
        <w:trPr>
          <w:gridAfter w:val="3"/>
          <w:wAfter w:w="3180" w:type="dxa"/>
          <w:trHeight w:val="47"/>
        </w:trPr>
        <w:tc>
          <w:tcPr>
            <w:tcW w:w="438" w:type="dxa"/>
            <w:shd w:val="clear" w:color="auto" w:fill="auto"/>
            <w:vAlign w:val="center"/>
            <w:hideMark/>
          </w:tcPr>
          <w:p w:rsidR="00FC15CD" w:rsidRPr="005C4983" w:rsidRDefault="00FC15CD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C15CD" w:rsidRPr="00B00992" w:rsidRDefault="00863757" w:rsidP="00556C27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rFonts w:cs="Times New Roman"/>
                <w:b w:val="0"/>
                <w:sz w:val="22"/>
                <w:szCs w:val="22"/>
              </w:rPr>
            </w:pPr>
            <w:r w:rsidRPr="00B00992">
              <w:rPr>
                <w:rFonts w:cs="Times New Roman"/>
                <w:b w:val="0"/>
                <w:caps w:val="0"/>
                <w:sz w:val="22"/>
                <w:szCs w:val="22"/>
              </w:rPr>
              <w:t xml:space="preserve">szelki bezpieczeństwa </w:t>
            </w:r>
            <w:r w:rsidR="00FC15CD" w:rsidRPr="00B00992">
              <w:rPr>
                <w:rFonts w:cs="Times New Roman"/>
                <w:b w:val="0"/>
                <w:sz w:val="22"/>
                <w:szCs w:val="22"/>
              </w:rPr>
              <w:t>P-22mX PRO</w:t>
            </w:r>
          </w:p>
        </w:tc>
        <w:tc>
          <w:tcPr>
            <w:tcW w:w="1192" w:type="dxa"/>
            <w:vAlign w:val="center"/>
          </w:tcPr>
          <w:p w:rsidR="00FC15CD" w:rsidRPr="00B00992" w:rsidRDefault="00FC15CD" w:rsidP="00556C27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FC15CD" w:rsidRPr="00B00992" w:rsidRDefault="00FC15CD" w:rsidP="00556C27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C15CD" w:rsidRPr="00B00992" w:rsidRDefault="00FC15CD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FC15CD" w:rsidRPr="00B00992" w:rsidRDefault="00FC15CD" w:rsidP="00556C27">
            <w:pPr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FC15CD" w:rsidRPr="005C4983" w:rsidTr="00B00992">
        <w:trPr>
          <w:gridAfter w:val="3"/>
          <w:wAfter w:w="3180" w:type="dxa"/>
          <w:trHeight w:val="47"/>
        </w:trPr>
        <w:tc>
          <w:tcPr>
            <w:tcW w:w="438" w:type="dxa"/>
            <w:shd w:val="clear" w:color="auto" w:fill="auto"/>
            <w:vAlign w:val="center"/>
            <w:hideMark/>
          </w:tcPr>
          <w:p w:rsidR="00FC15CD" w:rsidRPr="005C4983" w:rsidRDefault="00FC15CD" w:rsidP="00556C27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C15CD" w:rsidRPr="00B00992" w:rsidRDefault="00863757" w:rsidP="00556C27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rFonts w:cs="Times New Roman"/>
                <w:b w:val="0"/>
                <w:sz w:val="22"/>
                <w:szCs w:val="22"/>
              </w:rPr>
            </w:pPr>
            <w:r w:rsidRPr="00B00992">
              <w:rPr>
                <w:rFonts w:cs="Times New Roman"/>
                <w:b w:val="0"/>
                <w:caps w:val="0"/>
                <w:sz w:val="22"/>
                <w:szCs w:val="22"/>
              </w:rPr>
              <w:t xml:space="preserve">szelki bezpieczeństwa </w:t>
            </w:r>
            <w:r w:rsidR="00FC15CD" w:rsidRPr="00B00992">
              <w:rPr>
                <w:rFonts w:cs="Times New Roman"/>
                <w:b w:val="0"/>
                <w:sz w:val="22"/>
                <w:szCs w:val="22"/>
              </w:rPr>
              <w:t xml:space="preserve">P-30 </w:t>
            </w:r>
          </w:p>
        </w:tc>
        <w:tc>
          <w:tcPr>
            <w:tcW w:w="1192" w:type="dxa"/>
            <w:vAlign w:val="center"/>
          </w:tcPr>
          <w:p w:rsidR="00FC15CD" w:rsidRPr="00B00992" w:rsidRDefault="00FC15CD" w:rsidP="00556C27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FC15CD" w:rsidRPr="00B00992" w:rsidRDefault="00FC15CD" w:rsidP="00556C27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B00992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C15CD" w:rsidRPr="00863757" w:rsidRDefault="00FC15CD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FC15CD" w:rsidRPr="00863757" w:rsidRDefault="00FC15CD" w:rsidP="00556C27">
            <w:pPr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FC15CD" w:rsidRPr="005C4983" w:rsidTr="00B00992">
        <w:trPr>
          <w:trHeight w:val="120"/>
        </w:trPr>
        <w:tc>
          <w:tcPr>
            <w:tcW w:w="9793" w:type="dxa"/>
            <w:gridSpan w:val="7"/>
            <w:shd w:val="clear" w:color="auto" w:fill="auto"/>
            <w:noWrap/>
            <w:vAlign w:val="center"/>
            <w:hideMark/>
          </w:tcPr>
          <w:p w:rsidR="00FC15CD" w:rsidRPr="005C4983" w:rsidRDefault="00FC15CD" w:rsidP="00556C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1060" w:type="dxa"/>
            <w:tcBorders>
              <w:top w:val="nil"/>
              <w:bottom w:val="nil"/>
              <w:right w:val="nil"/>
            </w:tcBorders>
          </w:tcPr>
          <w:p w:rsidR="00FC15CD" w:rsidRPr="005C4983" w:rsidRDefault="00FC15CD">
            <w:pPr>
              <w:widowControl/>
              <w:autoSpaceDE/>
              <w:autoSpaceDN/>
              <w:adjustRightInd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FC15CD" w:rsidRPr="005C4983" w:rsidRDefault="00FC15CD">
            <w:pPr>
              <w:widowControl/>
              <w:autoSpaceDE/>
              <w:autoSpaceDN/>
              <w:adjustRightInd/>
            </w:pPr>
          </w:p>
        </w:tc>
        <w:tc>
          <w:tcPr>
            <w:tcW w:w="1060" w:type="dxa"/>
            <w:vAlign w:val="bottom"/>
          </w:tcPr>
          <w:p w:rsidR="00FC15CD" w:rsidRDefault="00FC15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120,75</w:t>
            </w:r>
          </w:p>
        </w:tc>
      </w:tr>
      <w:tr w:rsidR="00FC15CD" w:rsidRPr="005C4983" w:rsidTr="00B00992">
        <w:trPr>
          <w:gridAfter w:val="3"/>
          <w:wAfter w:w="3180" w:type="dxa"/>
          <w:trHeight w:val="332"/>
        </w:trPr>
        <w:tc>
          <w:tcPr>
            <w:tcW w:w="5115" w:type="dxa"/>
            <w:gridSpan w:val="2"/>
            <w:shd w:val="clear" w:color="auto" w:fill="auto"/>
            <w:noWrap/>
            <w:vAlign w:val="center"/>
            <w:hideMark/>
          </w:tcPr>
          <w:p w:rsidR="00FC15CD" w:rsidRPr="00605279" w:rsidRDefault="00FC15CD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8"/>
                <w:lang w:eastAsia="zh-CN" w:bidi="hi-IN"/>
              </w:rPr>
            </w:pPr>
          </w:p>
          <w:p w:rsidR="00FC15CD" w:rsidRPr="00605279" w:rsidRDefault="00FC15CD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</w:pPr>
            <w:r w:rsidRPr="0060527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  <w:t>Razem netto</w:t>
            </w:r>
          </w:p>
          <w:p w:rsidR="00FC15CD" w:rsidRPr="00605279" w:rsidRDefault="00FC15CD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8"/>
                <w:lang w:eastAsia="zh-CN" w:bidi="hi-IN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FC15CD" w:rsidRPr="00E84976" w:rsidRDefault="00FC15C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FC15CD" w:rsidRPr="005C4983" w:rsidTr="00B00992">
        <w:trPr>
          <w:gridAfter w:val="3"/>
          <w:wAfter w:w="3180" w:type="dxa"/>
          <w:trHeight w:val="379"/>
        </w:trPr>
        <w:tc>
          <w:tcPr>
            <w:tcW w:w="5115" w:type="dxa"/>
            <w:gridSpan w:val="2"/>
            <w:shd w:val="clear" w:color="auto" w:fill="auto"/>
            <w:noWrap/>
            <w:vAlign w:val="center"/>
            <w:hideMark/>
          </w:tcPr>
          <w:p w:rsidR="00FC15CD" w:rsidRPr="00605279" w:rsidRDefault="00FC15CD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8"/>
                <w:lang w:eastAsia="zh-CN" w:bidi="hi-IN"/>
              </w:rPr>
            </w:pPr>
          </w:p>
          <w:p w:rsidR="00FC15CD" w:rsidRPr="00605279" w:rsidRDefault="00FC15CD" w:rsidP="00605279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</w:pPr>
            <w:r w:rsidRPr="0060527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  <w:t>Podatek VAT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  <w:t xml:space="preserve"> (stawka / kwota)</w:t>
            </w:r>
          </w:p>
          <w:p w:rsidR="00FC15CD" w:rsidRPr="00605279" w:rsidRDefault="00FC15CD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8"/>
                <w:lang w:eastAsia="zh-CN" w:bidi="hi-IN"/>
              </w:rPr>
            </w:pPr>
          </w:p>
        </w:tc>
        <w:tc>
          <w:tcPr>
            <w:tcW w:w="1215" w:type="dxa"/>
            <w:gridSpan w:val="2"/>
            <w:vAlign w:val="bottom"/>
          </w:tcPr>
          <w:p w:rsidR="00FC15CD" w:rsidRPr="005C4983" w:rsidRDefault="00FC15C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%</w:t>
            </w:r>
          </w:p>
        </w:tc>
        <w:tc>
          <w:tcPr>
            <w:tcW w:w="3463" w:type="dxa"/>
            <w:gridSpan w:val="3"/>
            <w:vAlign w:val="center"/>
          </w:tcPr>
          <w:p w:rsidR="00FC15CD" w:rsidRPr="00E84976" w:rsidRDefault="00FC15C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FC15CD" w:rsidRPr="005C4983" w:rsidTr="00B00992">
        <w:trPr>
          <w:gridAfter w:val="3"/>
          <w:wAfter w:w="3180" w:type="dxa"/>
          <w:trHeight w:val="415"/>
        </w:trPr>
        <w:tc>
          <w:tcPr>
            <w:tcW w:w="5115" w:type="dxa"/>
            <w:gridSpan w:val="2"/>
            <w:shd w:val="clear" w:color="auto" w:fill="auto"/>
            <w:noWrap/>
            <w:vAlign w:val="center"/>
            <w:hideMark/>
          </w:tcPr>
          <w:p w:rsidR="00FC15CD" w:rsidRPr="00605279" w:rsidRDefault="00FC15CD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10"/>
                <w:lang w:eastAsia="zh-CN" w:bidi="hi-IN"/>
              </w:rPr>
            </w:pPr>
          </w:p>
          <w:p w:rsidR="00FC15CD" w:rsidRPr="00605279" w:rsidRDefault="00FC15CD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</w:pPr>
            <w:r w:rsidRPr="0060527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  <w:t>Razem brutto</w:t>
            </w:r>
          </w:p>
          <w:p w:rsidR="00FC15CD" w:rsidRPr="00605279" w:rsidRDefault="00FC15CD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8"/>
                <w:lang w:eastAsia="zh-CN" w:bidi="hi-IN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FC15CD" w:rsidRPr="00E84976" w:rsidRDefault="00FC15CD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</w:tbl>
    <w:p w:rsidR="002F20BB" w:rsidRDefault="002F20BB" w:rsidP="007D5A41"/>
    <w:p w:rsidR="0010239D" w:rsidRDefault="0010239D" w:rsidP="007D5A41"/>
    <w:p w:rsidR="0010239D" w:rsidRDefault="0010239D" w:rsidP="007D5A41"/>
    <w:p w:rsidR="008C2D4A" w:rsidRDefault="008C2D4A" w:rsidP="007D5A41"/>
    <w:p w:rsidR="008C2D4A" w:rsidRDefault="008C2D4A" w:rsidP="007D5A41"/>
    <w:p w:rsidR="00200887" w:rsidRPr="00781FFA" w:rsidRDefault="00200887" w:rsidP="00204ADE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0A497F" w:rsidRDefault="008B36CE" w:rsidP="00BA60C4">
      <w:pPr>
        <w:rPr>
          <w:rFonts w:ascii="Times New Roman" w:hAnsi="Times New Roman" w:cs="Times New Roman"/>
          <w:sz w:val="18"/>
          <w:szCs w:val="18"/>
        </w:rPr>
      </w:pPr>
      <w:r w:rsidRPr="000A497F">
        <w:rPr>
          <w:rFonts w:ascii="Times New Roman" w:hAnsi="Times New Roman" w:cs="Times New Roman"/>
          <w:sz w:val="18"/>
          <w:szCs w:val="18"/>
        </w:rPr>
        <w:t>Zamawiający wymaga wypełnienia wszystkich pozycji cenowych. Pominięcie jakieś pozycji cenowej będzie skutkowało odrzuceniem oferty.</w:t>
      </w:r>
    </w:p>
    <w:sectPr w:rsidR="008A098A" w:rsidRPr="000A497F" w:rsidSect="004A084F">
      <w:footerReference w:type="default" r:id="rId8"/>
      <w:pgSz w:w="11907" w:h="16840" w:code="9"/>
      <w:pgMar w:top="567" w:right="737" w:bottom="28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A81" w:rsidRDefault="00A55A81">
      <w:r>
        <w:separator/>
      </w:r>
    </w:p>
  </w:endnote>
  <w:endnote w:type="continuationSeparator" w:id="0">
    <w:p w:rsidR="00A55A81" w:rsidRDefault="00A55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A81" w:rsidRDefault="00A55A81">
      <w:r>
        <w:separator/>
      </w:r>
    </w:p>
  </w:footnote>
  <w:footnote w:type="continuationSeparator" w:id="0">
    <w:p w:rsidR="00A55A81" w:rsidRDefault="00A55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E907BA"/>
    <w:multiLevelType w:val="hybridMultilevel"/>
    <w:tmpl w:val="128C0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2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5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6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9C5C0E"/>
    <w:multiLevelType w:val="hybridMultilevel"/>
    <w:tmpl w:val="731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4"/>
  </w:num>
  <w:num w:numId="3">
    <w:abstractNumId w:val="0"/>
  </w:num>
  <w:num w:numId="4">
    <w:abstractNumId w:val="15"/>
  </w:num>
  <w:num w:numId="5">
    <w:abstractNumId w:val="40"/>
  </w:num>
  <w:num w:numId="6">
    <w:abstractNumId w:val="13"/>
  </w:num>
  <w:num w:numId="7">
    <w:abstractNumId w:val="33"/>
  </w:num>
  <w:num w:numId="8">
    <w:abstractNumId w:val="41"/>
  </w:num>
  <w:num w:numId="9">
    <w:abstractNumId w:val="7"/>
  </w:num>
  <w:num w:numId="10">
    <w:abstractNumId w:val="39"/>
  </w:num>
  <w:num w:numId="11">
    <w:abstractNumId w:val="6"/>
  </w:num>
  <w:num w:numId="12">
    <w:abstractNumId w:val="45"/>
  </w:num>
  <w:num w:numId="13">
    <w:abstractNumId w:val="14"/>
  </w:num>
  <w:num w:numId="14">
    <w:abstractNumId w:val="1"/>
  </w:num>
  <w:num w:numId="15">
    <w:abstractNumId w:val="47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3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2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8"/>
  </w:num>
  <w:num w:numId="37">
    <w:abstractNumId w:val="35"/>
  </w:num>
  <w:num w:numId="38">
    <w:abstractNumId w:val="37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6"/>
  </w:num>
  <w:num w:numId="45">
    <w:abstractNumId w:val="32"/>
  </w:num>
  <w:num w:numId="46">
    <w:abstractNumId w:val="5"/>
  </w:num>
  <w:num w:numId="47">
    <w:abstractNumId w:val="31"/>
  </w:num>
  <w:num w:numId="48">
    <w:abstractNumId w:val="48"/>
  </w:num>
  <w:num w:numId="49">
    <w:abstractNumId w:val="3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80B7C"/>
    <w:rsid w:val="000A05AE"/>
    <w:rsid w:val="000A3126"/>
    <w:rsid w:val="000A497F"/>
    <w:rsid w:val="000A627E"/>
    <w:rsid w:val="000B20DC"/>
    <w:rsid w:val="000B666B"/>
    <w:rsid w:val="000B75D2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7162"/>
    <w:rsid w:val="00101E9F"/>
    <w:rsid w:val="0010239D"/>
    <w:rsid w:val="001069AC"/>
    <w:rsid w:val="00110131"/>
    <w:rsid w:val="0011098D"/>
    <w:rsid w:val="00136CA4"/>
    <w:rsid w:val="00137C45"/>
    <w:rsid w:val="00143413"/>
    <w:rsid w:val="001453EF"/>
    <w:rsid w:val="00151232"/>
    <w:rsid w:val="0015394A"/>
    <w:rsid w:val="00153EC0"/>
    <w:rsid w:val="001617CC"/>
    <w:rsid w:val="00163FCD"/>
    <w:rsid w:val="0016491C"/>
    <w:rsid w:val="00166EAE"/>
    <w:rsid w:val="0017056A"/>
    <w:rsid w:val="00172C3A"/>
    <w:rsid w:val="001758A5"/>
    <w:rsid w:val="00190DBB"/>
    <w:rsid w:val="001A12E7"/>
    <w:rsid w:val="001A38F9"/>
    <w:rsid w:val="001A6BD1"/>
    <w:rsid w:val="001B79C9"/>
    <w:rsid w:val="001C5D71"/>
    <w:rsid w:val="001F5542"/>
    <w:rsid w:val="001F68D9"/>
    <w:rsid w:val="00200887"/>
    <w:rsid w:val="00202BF5"/>
    <w:rsid w:val="00204ADE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356C"/>
    <w:rsid w:val="00275FB3"/>
    <w:rsid w:val="002841F0"/>
    <w:rsid w:val="00287DE0"/>
    <w:rsid w:val="00294325"/>
    <w:rsid w:val="002946CC"/>
    <w:rsid w:val="00297101"/>
    <w:rsid w:val="002A01C1"/>
    <w:rsid w:val="002A033C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1429A"/>
    <w:rsid w:val="003156EE"/>
    <w:rsid w:val="00320670"/>
    <w:rsid w:val="003238A8"/>
    <w:rsid w:val="00326EC2"/>
    <w:rsid w:val="00330104"/>
    <w:rsid w:val="0035266A"/>
    <w:rsid w:val="00354946"/>
    <w:rsid w:val="003725AC"/>
    <w:rsid w:val="00374195"/>
    <w:rsid w:val="00374208"/>
    <w:rsid w:val="003859B3"/>
    <w:rsid w:val="003908D1"/>
    <w:rsid w:val="00390CEC"/>
    <w:rsid w:val="003911B5"/>
    <w:rsid w:val="0039232C"/>
    <w:rsid w:val="003B0119"/>
    <w:rsid w:val="003B1148"/>
    <w:rsid w:val="003B4560"/>
    <w:rsid w:val="003B770D"/>
    <w:rsid w:val="003B7967"/>
    <w:rsid w:val="003D2726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084F"/>
    <w:rsid w:val="004A29AF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47B3"/>
    <w:rsid w:val="004E5EC4"/>
    <w:rsid w:val="004E6EBD"/>
    <w:rsid w:val="004F056F"/>
    <w:rsid w:val="004F057F"/>
    <w:rsid w:val="004F5C82"/>
    <w:rsid w:val="0050611F"/>
    <w:rsid w:val="00512950"/>
    <w:rsid w:val="00512B41"/>
    <w:rsid w:val="005136B5"/>
    <w:rsid w:val="00514748"/>
    <w:rsid w:val="00522469"/>
    <w:rsid w:val="005315DC"/>
    <w:rsid w:val="00543213"/>
    <w:rsid w:val="00553CD5"/>
    <w:rsid w:val="00555DE8"/>
    <w:rsid w:val="00556C27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B503C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5279"/>
    <w:rsid w:val="006072C2"/>
    <w:rsid w:val="00610FE9"/>
    <w:rsid w:val="006156F6"/>
    <w:rsid w:val="00620835"/>
    <w:rsid w:val="00621E7A"/>
    <w:rsid w:val="006274EE"/>
    <w:rsid w:val="00627634"/>
    <w:rsid w:val="00635A04"/>
    <w:rsid w:val="00641B4D"/>
    <w:rsid w:val="006421A2"/>
    <w:rsid w:val="00647096"/>
    <w:rsid w:val="00647B85"/>
    <w:rsid w:val="0065373E"/>
    <w:rsid w:val="00653F19"/>
    <w:rsid w:val="00657AD9"/>
    <w:rsid w:val="00657FE0"/>
    <w:rsid w:val="00664097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0ACF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45F1"/>
    <w:rsid w:val="00746399"/>
    <w:rsid w:val="00746DFC"/>
    <w:rsid w:val="00751E40"/>
    <w:rsid w:val="00760D89"/>
    <w:rsid w:val="00763BB5"/>
    <w:rsid w:val="00771178"/>
    <w:rsid w:val="00785A27"/>
    <w:rsid w:val="00794576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384"/>
    <w:rsid w:val="007F0734"/>
    <w:rsid w:val="007F1159"/>
    <w:rsid w:val="007F234F"/>
    <w:rsid w:val="007F2898"/>
    <w:rsid w:val="007F531F"/>
    <w:rsid w:val="0081404A"/>
    <w:rsid w:val="00817EA5"/>
    <w:rsid w:val="00822641"/>
    <w:rsid w:val="00822C8C"/>
    <w:rsid w:val="008265CC"/>
    <w:rsid w:val="00831C7C"/>
    <w:rsid w:val="00832628"/>
    <w:rsid w:val="0084032B"/>
    <w:rsid w:val="00856019"/>
    <w:rsid w:val="008609AE"/>
    <w:rsid w:val="00863757"/>
    <w:rsid w:val="00863D1C"/>
    <w:rsid w:val="00865928"/>
    <w:rsid w:val="008745A8"/>
    <w:rsid w:val="0087638D"/>
    <w:rsid w:val="008765D6"/>
    <w:rsid w:val="00885927"/>
    <w:rsid w:val="0088714F"/>
    <w:rsid w:val="00890DC9"/>
    <w:rsid w:val="008923D6"/>
    <w:rsid w:val="008A098A"/>
    <w:rsid w:val="008B089F"/>
    <w:rsid w:val="008B0951"/>
    <w:rsid w:val="008B1016"/>
    <w:rsid w:val="008B36CE"/>
    <w:rsid w:val="008B7055"/>
    <w:rsid w:val="008C2D4A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5738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92033"/>
    <w:rsid w:val="009A1ADA"/>
    <w:rsid w:val="009A2649"/>
    <w:rsid w:val="009A54F5"/>
    <w:rsid w:val="009B0419"/>
    <w:rsid w:val="009B7B8D"/>
    <w:rsid w:val="009C433A"/>
    <w:rsid w:val="009D5EFF"/>
    <w:rsid w:val="009D5F54"/>
    <w:rsid w:val="009E2025"/>
    <w:rsid w:val="009E36D0"/>
    <w:rsid w:val="00A0091F"/>
    <w:rsid w:val="00A072D2"/>
    <w:rsid w:val="00A10E17"/>
    <w:rsid w:val="00A1774A"/>
    <w:rsid w:val="00A25AF9"/>
    <w:rsid w:val="00A25E55"/>
    <w:rsid w:val="00A303EA"/>
    <w:rsid w:val="00A34CD2"/>
    <w:rsid w:val="00A34D15"/>
    <w:rsid w:val="00A4026C"/>
    <w:rsid w:val="00A41645"/>
    <w:rsid w:val="00A42C17"/>
    <w:rsid w:val="00A43450"/>
    <w:rsid w:val="00A47169"/>
    <w:rsid w:val="00A50554"/>
    <w:rsid w:val="00A52840"/>
    <w:rsid w:val="00A55A81"/>
    <w:rsid w:val="00A56FFF"/>
    <w:rsid w:val="00A73EB2"/>
    <w:rsid w:val="00A7734E"/>
    <w:rsid w:val="00A804D0"/>
    <w:rsid w:val="00A83022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B42B9"/>
    <w:rsid w:val="00AC4771"/>
    <w:rsid w:val="00AD3B40"/>
    <w:rsid w:val="00AE45C7"/>
    <w:rsid w:val="00B001BF"/>
    <w:rsid w:val="00B00992"/>
    <w:rsid w:val="00B061C3"/>
    <w:rsid w:val="00B0630F"/>
    <w:rsid w:val="00B21D87"/>
    <w:rsid w:val="00B33BF9"/>
    <w:rsid w:val="00B3440F"/>
    <w:rsid w:val="00B409F7"/>
    <w:rsid w:val="00B51A65"/>
    <w:rsid w:val="00B54DBA"/>
    <w:rsid w:val="00B55DAB"/>
    <w:rsid w:val="00B574DF"/>
    <w:rsid w:val="00B645E1"/>
    <w:rsid w:val="00B67AF3"/>
    <w:rsid w:val="00B76A85"/>
    <w:rsid w:val="00B822AD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4F9"/>
    <w:rsid w:val="00BD18C4"/>
    <w:rsid w:val="00BE07CC"/>
    <w:rsid w:val="00BF2081"/>
    <w:rsid w:val="00BF5642"/>
    <w:rsid w:val="00C0488F"/>
    <w:rsid w:val="00C058CE"/>
    <w:rsid w:val="00C05B62"/>
    <w:rsid w:val="00C06EE0"/>
    <w:rsid w:val="00C07C1F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0DD7"/>
    <w:rsid w:val="00C448E1"/>
    <w:rsid w:val="00C50642"/>
    <w:rsid w:val="00C51F0A"/>
    <w:rsid w:val="00C56CCF"/>
    <w:rsid w:val="00C618E2"/>
    <w:rsid w:val="00C73F39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B579A"/>
    <w:rsid w:val="00CC7043"/>
    <w:rsid w:val="00CD180D"/>
    <w:rsid w:val="00CD799D"/>
    <w:rsid w:val="00CE71B4"/>
    <w:rsid w:val="00CF2B84"/>
    <w:rsid w:val="00CF5617"/>
    <w:rsid w:val="00D016A8"/>
    <w:rsid w:val="00D04425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3A0F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529E"/>
    <w:rsid w:val="00DC63A4"/>
    <w:rsid w:val="00DD059A"/>
    <w:rsid w:val="00DD6700"/>
    <w:rsid w:val="00DD729B"/>
    <w:rsid w:val="00DD7782"/>
    <w:rsid w:val="00DE0F66"/>
    <w:rsid w:val="00DE1DF9"/>
    <w:rsid w:val="00DE34A7"/>
    <w:rsid w:val="00DE36F6"/>
    <w:rsid w:val="00DF2239"/>
    <w:rsid w:val="00DF2859"/>
    <w:rsid w:val="00DF5CC9"/>
    <w:rsid w:val="00DF6103"/>
    <w:rsid w:val="00DF7528"/>
    <w:rsid w:val="00E00BEC"/>
    <w:rsid w:val="00E01C85"/>
    <w:rsid w:val="00E03F09"/>
    <w:rsid w:val="00E07D72"/>
    <w:rsid w:val="00E1214B"/>
    <w:rsid w:val="00E14B1C"/>
    <w:rsid w:val="00E153EF"/>
    <w:rsid w:val="00E2129A"/>
    <w:rsid w:val="00E221D9"/>
    <w:rsid w:val="00E22CB1"/>
    <w:rsid w:val="00E23B84"/>
    <w:rsid w:val="00E24D80"/>
    <w:rsid w:val="00E27A9C"/>
    <w:rsid w:val="00E32CAA"/>
    <w:rsid w:val="00E32FB0"/>
    <w:rsid w:val="00E34023"/>
    <w:rsid w:val="00E402C7"/>
    <w:rsid w:val="00E6038A"/>
    <w:rsid w:val="00E6321D"/>
    <w:rsid w:val="00E63222"/>
    <w:rsid w:val="00E64EFF"/>
    <w:rsid w:val="00E66D9E"/>
    <w:rsid w:val="00E704C2"/>
    <w:rsid w:val="00E74B16"/>
    <w:rsid w:val="00E76038"/>
    <w:rsid w:val="00E84976"/>
    <w:rsid w:val="00E84BAC"/>
    <w:rsid w:val="00E872BB"/>
    <w:rsid w:val="00E87A8B"/>
    <w:rsid w:val="00E87D8E"/>
    <w:rsid w:val="00E957E6"/>
    <w:rsid w:val="00EA5E9E"/>
    <w:rsid w:val="00EA63DF"/>
    <w:rsid w:val="00EA6C63"/>
    <w:rsid w:val="00EB4302"/>
    <w:rsid w:val="00EC2D45"/>
    <w:rsid w:val="00EC2F85"/>
    <w:rsid w:val="00ED2625"/>
    <w:rsid w:val="00ED4081"/>
    <w:rsid w:val="00ED481E"/>
    <w:rsid w:val="00ED55E8"/>
    <w:rsid w:val="00EE19D4"/>
    <w:rsid w:val="00EE319F"/>
    <w:rsid w:val="00EF2EA9"/>
    <w:rsid w:val="00EF4C15"/>
    <w:rsid w:val="00EF533A"/>
    <w:rsid w:val="00EF6B3C"/>
    <w:rsid w:val="00F02553"/>
    <w:rsid w:val="00F02957"/>
    <w:rsid w:val="00F073A4"/>
    <w:rsid w:val="00F167FC"/>
    <w:rsid w:val="00F207A5"/>
    <w:rsid w:val="00F31FE8"/>
    <w:rsid w:val="00F320AF"/>
    <w:rsid w:val="00F3644C"/>
    <w:rsid w:val="00F474EC"/>
    <w:rsid w:val="00F50B5E"/>
    <w:rsid w:val="00F511ED"/>
    <w:rsid w:val="00F52C9F"/>
    <w:rsid w:val="00F57FCC"/>
    <w:rsid w:val="00F734F2"/>
    <w:rsid w:val="00F75E13"/>
    <w:rsid w:val="00F765C1"/>
    <w:rsid w:val="00F77961"/>
    <w:rsid w:val="00F8147B"/>
    <w:rsid w:val="00F85F03"/>
    <w:rsid w:val="00F9347A"/>
    <w:rsid w:val="00F964B3"/>
    <w:rsid w:val="00FA0811"/>
    <w:rsid w:val="00FA0AA9"/>
    <w:rsid w:val="00FA709E"/>
    <w:rsid w:val="00FA7F00"/>
    <w:rsid w:val="00FB104A"/>
    <w:rsid w:val="00FB3497"/>
    <w:rsid w:val="00FB5829"/>
    <w:rsid w:val="00FC08B4"/>
    <w:rsid w:val="00FC15CD"/>
    <w:rsid w:val="00FC5D4A"/>
    <w:rsid w:val="00FD0272"/>
    <w:rsid w:val="00FD16D8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A2103"/>
    <w:pPr>
      <w:keepNext/>
      <w:numPr>
        <w:ilvl w:val="1"/>
        <w:numId w:val="1"/>
      </w:numPr>
      <w:spacing w:before="240" w:after="120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E0ACF"/>
    <w:rPr>
      <w:rFonts w:ascii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7F2898"/>
    <w:rPr>
      <w:rFonts w:cs="Arial"/>
      <w:b/>
      <w:bCs/>
      <w:caps/>
      <w:kern w:val="32"/>
      <w:sz w:val="24"/>
      <w:szCs w:val="32"/>
    </w:rPr>
  </w:style>
  <w:style w:type="character" w:styleId="Pogrubienie">
    <w:name w:val="Strong"/>
    <w:basedOn w:val="Domylnaczcionkaakapitu"/>
    <w:uiPriority w:val="22"/>
    <w:qFormat/>
    <w:rsid w:val="007F2898"/>
    <w:rPr>
      <w:b/>
      <w:bCs/>
    </w:rPr>
  </w:style>
  <w:style w:type="paragraph" w:styleId="Akapitzlist">
    <w:name w:val="List Paragraph"/>
    <w:basedOn w:val="Normalny"/>
    <w:uiPriority w:val="34"/>
    <w:qFormat/>
    <w:rsid w:val="007F289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85F03"/>
    <w:rPr>
      <w:rFonts w:cs="Arial"/>
      <w:b/>
      <w:bCs/>
      <w:i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D09C5-C01E-4629-B5B4-06E67755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18</cp:revision>
  <cp:lastPrinted>2005-07-10T05:14:00Z</cp:lastPrinted>
  <dcterms:created xsi:type="dcterms:W3CDTF">2022-02-02T10:12:00Z</dcterms:created>
  <dcterms:modified xsi:type="dcterms:W3CDTF">2023-01-20T09:13:00Z</dcterms:modified>
</cp:coreProperties>
</file>