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7801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78BBB4AC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540F237E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3D18019" w14:textId="7F915FF5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004574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772C2B6D" w14:textId="632DB6F6" w:rsidR="002403B5" w:rsidRPr="00D60230" w:rsidRDefault="000D4446" w:rsidP="00D60230">
      <w:pPr>
        <w:jc w:val="center"/>
        <w:rPr>
          <w:rFonts w:eastAsia="Calibri"/>
          <w:b/>
          <w:szCs w:val="22"/>
          <w:lang w:eastAsia="en-US"/>
        </w:rPr>
      </w:pPr>
      <w:r>
        <w:rPr>
          <w:b/>
        </w:rPr>
        <w:t>„</w:t>
      </w:r>
      <w:bookmarkStart w:id="0" w:name="_Hlk155853417"/>
      <w:r w:rsidR="00D60230" w:rsidRPr="00D60230">
        <w:rPr>
          <w:rFonts w:eastAsia="Calibri"/>
          <w:b/>
          <w:szCs w:val="22"/>
          <w:lang w:eastAsia="en-US"/>
        </w:rPr>
        <w:t xml:space="preserve">Zakup wraz z dostawą </w:t>
      </w:r>
      <w:r w:rsidR="00D60230" w:rsidRPr="00D60230">
        <w:rPr>
          <w:rFonts w:eastAsia="Calibri"/>
          <w:b/>
          <w:bCs/>
          <w:szCs w:val="22"/>
          <w:lang w:eastAsia="en-US"/>
        </w:rPr>
        <w:t>mieszanki niezwiązanej 0/31,5</w:t>
      </w:r>
      <w:bookmarkEnd w:id="0"/>
      <w:r>
        <w:rPr>
          <w:b/>
        </w:rPr>
        <w:t>”</w:t>
      </w:r>
    </w:p>
    <w:p w14:paraId="748AE776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DE853E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66AA5A3D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3054B146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3C219F79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FC503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965FF0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8F64C0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BD0364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DBF64C3" w14:textId="77777777" w:rsidR="007068AA" w:rsidRPr="007068AA" w:rsidRDefault="0000457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289694C" w14:textId="77777777" w:rsidR="007068AA" w:rsidRPr="007068AA" w:rsidRDefault="0000457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C998E5C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9F71BB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7F003F8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3DD5008F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F834205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9888C03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67032E4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95D52EE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0C436934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127A35F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38B31ED2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4AB237A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20EDC70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7F2B8070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42EB3B07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55445C93" w14:textId="77777777" w:rsidR="002B5F8E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0001B2A7" w14:textId="77777777" w:rsidR="00D60230" w:rsidRPr="004837C7" w:rsidRDefault="00D60230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14:paraId="3AA055DC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40AA65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79B89FC" w14:textId="78B1DD1D" w:rsidR="002C01BE" w:rsidRPr="00D60230" w:rsidRDefault="00D60230" w:rsidP="00D60230">
      <w:pPr>
        <w:suppressAutoHyphens w:val="0"/>
        <w:jc w:val="center"/>
        <w:rPr>
          <w:rFonts w:eastAsia="Arial Narrow"/>
          <w:b/>
          <w:bCs/>
          <w:lang w:eastAsia="pl-PL"/>
        </w:rPr>
      </w:pPr>
      <w:r w:rsidRPr="00D60230">
        <w:rPr>
          <w:rFonts w:eastAsia="Arial Narrow"/>
          <w:b/>
          <w:bCs/>
          <w:lang w:eastAsia="pl-PL"/>
        </w:rPr>
        <w:lastRenderedPageBreak/>
        <w:t>Kosztorys ofertowy</w:t>
      </w:r>
    </w:p>
    <w:tbl>
      <w:tblPr>
        <w:tblW w:w="9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7"/>
        <w:gridCol w:w="1275"/>
        <w:gridCol w:w="981"/>
        <w:gridCol w:w="1349"/>
        <w:gridCol w:w="988"/>
        <w:gridCol w:w="1155"/>
        <w:gridCol w:w="1155"/>
      </w:tblGrid>
      <w:tr w:rsidR="00D60230" w:rsidRPr="00425F58" w14:paraId="4AF87573" w14:textId="77777777" w:rsidTr="00D60230">
        <w:trPr>
          <w:trHeight w:val="258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8C3E2D5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04DF5B6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Cena jednostkowa netto 1 tony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9D813FE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VAT</w:t>
            </w:r>
          </w:p>
          <w:p w14:paraId="2183DF0D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(…%)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B10BF27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Cena jednostkowa brutto 1 tony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C82154F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I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lość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15783EE2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netto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1112D02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brutto</w:t>
            </w:r>
          </w:p>
        </w:tc>
      </w:tr>
      <w:tr w:rsidR="00D60230" w:rsidRPr="00425F58" w14:paraId="5D44E24B" w14:textId="77777777" w:rsidTr="00D60230">
        <w:trPr>
          <w:trHeight w:val="104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BEA0CF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F5B610" w14:textId="12211B32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563844" w14:textId="44FE8A9C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B941E0" w14:textId="64D2E892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20F88E" w14:textId="1975934E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EC32AF" w14:textId="09B99D6D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6127E9" w14:textId="15601481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7</w:t>
            </w:r>
          </w:p>
        </w:tc>
      </w:tr>
      <w:tr w:rsidR="00D60230" w:rsidRPr="00425F58" w14:paraId="09D127EC" w14:textId="77777777" w:rsidTr="00D60230">
        <w:trPr>
          <w:trHeight w:val="578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507B" w14:textId="79EE080E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mieszanka </w:t>
            </w:r>
            <w:r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niezwiązana 0/31,5 </w:t>
            </w:r>
            <w:r w:rsidRPr="00D60230">
              <w:rPr>
                <w:rFonts w:eastAsia="Arial Narrow"/>
                <w:b/>
                <w:bCs/>
                <w:sz w:val="18"/>
                <w:szCs w:val="18"/>
                <w:lang w:eastAsia="pl-PL"/>
              </w:rPr>
              <w:t>żwirowo-wapienn</w:t>
            </w:r>
            <w:r>
              <w:rPr>
                <w:rFonts w:eastAsia="Arial Narrow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A555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A5FD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BB58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F00A" w14:textId="62FE6C04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1700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Mg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9E01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5531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</w:tr>
    </w:tbl>
    <w:p w14:paraId="5A8247FD" w14:textId="77777777" w:rsidR="00D60230" w:rsidRDefault="00D60230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14:paraId="45093521" w14:textId="6C8236EE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D480FC1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20910DA5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3F9C0CB" w14:textId="7034C4FC" w:rsidR="00DA738E" w:rsidRPr="00DA738E" w:rsidRDefault="00DA73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wyrażam zgodę na zmianę ilości zamawianego kruszywa do 10% - do wysokości kwoty, którą Zamawiający przeznacza na powyższe zamówienie,</w:t>
      </w:r>
    </w:p>
    <w:p w14:paraId="5C50E33E" w14:textId="3362E50C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262A967E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ADC38DD" w14:textId="1D29ED52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60230">
        <w:rPr>
          <w:lang w:eastAsia="en-US"/>
        </w:rPr>
        <w:t>zobowiązuje</w:t>
      </w:r>
      <w:r w:rsidR="00F05D72" w:rsidRPr="00D60230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D60230">
        <w:rPr>
          <w:b/>
        </w:rPr>
        <w:t>29 marca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7D7E4EF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1A98F3C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0E8E1B8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127F921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058D440E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5BE3" w14:textId="77777777" w:rsidR="00841472" w:rsidRDefault="00841472" w:rsidP="003F2843">
      <w:r>
        <w:separator/>
      </w:r>
    </w:p>
  </w:endnote>
  <w:endnote w:type="continuationSeparator" w:id="0">
    <w:p w14:paraId="5C66314F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C0A1" w14:textId="77777777" w:rsidR="00841472" w:rsidRDefault="00841472" w:rsidP="003F2843">
      <w:r>
        <w:separator/>
      </w:r>
    </w:p>
  </w:footnote>
  <w:footnote w:type="continuationSeparator" w:id="0">
    <w:p w14:paraId="7F3FB4A4" w14:textId="77777777" w:rsidR="00841472" w:rsidRDefault="00841472" w:rsidP="003F2843">
      <w:r>
        <w:continuationSeparator/>
      </w:r>
    </w:p>
  </w:footnote>
  <w:footnote w:id="1">
    <w:p w14:paraId="715DE072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978600A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4D55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0694">
    <w:abstractNumId w:val="0"/>
  </w:num>
  <w:num w:numId="2" w16cid:durableId="1817065474">
    <w:abstractNumId w:val="5"/>
  </w:num>
  <w:num w:numId="3" w16cid:durableId="1294097185">
    <w:abstractNumId w:val="8"/>
  </w:num>
  <w:num w:numId="4" w16cid:durableId="1354644643">
    <w:abstractNumId w:val="1"/>
  </w:num>
  <w:num w:numId="5" w16cid:durableId="1694722288">
    <w:abstractNumId w:val="2"/>
  </w:num>
  <w:num w:numId="6" w16cid:durableId="1600286889">
    <w:abstractNumId w:val="3"/>
  </w:num>
  <w:num w:numId="7" w16cid:durableId="1851019605">
    <w:abstractNumId w:val="4"/>
  </w:num>
  <w:num w:numId="8" w16cid:durableId="37703291">
    <w:abstractNumId w:val="7"/>
  </w:num>
  <w:num w:numId="9" w16cid:durableId="1622413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04574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60230"/>
    <w:rsid w:val="00DA738E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11272F"/>
  <w15:docId w15:val="{B1DFA6B1-6E88-4E39-A814-0677C56C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6CAB-84DA-4856-ABAF-57E3A2F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26</cp:revision>
  <cp:lastPrinted>2015-12-10T07:51:00Z</cp:lastPrinted>
  <dcterms:created xsi:type="dcterms:W3CDTF">2019-06-12T12:28:00Z</dcterms:created>
  <dcterms:modified xsi:type="dcterms:W3CDTF">2024-01-17T08:04:00Z</dcterms:modified>
</cp:coreProperties>
</file>