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E58AC">
        <w:rPr>
          <w:rFonts w:ascii="Times New Roman" w:hAnsi="Times New Roman" w:cs="Times New Roman"/>
          <w:sz w:val="24"/>
        </w:rPr>
        <w:t xml:space="preserve">Załącznik nr </w:t>
      </w:r>
      <w:r w:rsidR="003E58AC" w:rsidRPr="003E58AC">
        <w:rPr>
          <w:rFonts w:ascii="Times New Roman" w:hAnsi="Times New Roman" w:cs="Times New Roman"/>
          <w:sz w:val="24"/>
        </w:rPr>
        <w:t>9</w:t>
      </w:r>
    </w:p>
    <w:p w:rsidR="003E58AC" w:rsidRPr="008F0E04" w:rsidRDefault="003E58AC" w:rsidP="008F0E04">
      <w:pPr>
        <w:pStyle w:val="Nagwek"/>
        <w:jc w:val="right"/>
        <w:rPr>
          <w:rFonts w:ascii="Times New Roman" w:hAnsi="Times New Roman" w:cs="Times New Roman"/>
          <w:sz w:val="24"/>
        </w:rPr>
      </w:pP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</w:t>
      </w:r>
      <w:r w:rsidR="00487C56">
        <w:rPr>
          <w:rFonts w:ascii="Times New Roman" w:hAnsi="Times New Roman" w:cs="Times New Roman"/>
          <w:b/>
          <w:sz w:val="24"/>
        </w:rPr>
        <w:t>34</w:t>
      </w:r>
      <w:r w:rsidR="00F83A6F">
        <w:rPr>
          <w:rFonts w:ascii="Times New Roman" w:hAnsi="Times New Roman" w:cs="Times New Roman"/>
          <w:b/>
          <w:sz w:val="24"/>
        </w:rPr>
        <w:t>/2024</w:t>
      </w:r>
    </w:p>
    <w:p w:rsidR="003E58AC" w:rsidRPr="00470496" w:rsidRDefault="003E58AC" w:rsidP="003E58AC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96">
        <w:rPr>
          <w:rFonts w:ascii="Times New Roman" w:eastAsia="Times New Roman" w:hAnsi="Times New Roman" w:cs="Times New Roman"/>
          <w:b/>
          <w:sz w:val="24"/>
          <w:szCs w:val="24"/>
        </w:rPr>
        <w:t>„wykonanie przeglądów drogowych obiektów inżynierskich”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W w:w="14078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0"/>
        <w:gridCol w:w="2086"/>
        <w:gridCol w:w="3220"/>
        <w:gridCol w:w="2530"/>
        <w:gridCol w:w="2815"/>
        <w:gridCol w:w="2567"/>
      </w:tblGrid>
      <w:tr w:rsidR="003E58AC" w:rsidRPr="003E58AC" w:rsidTr="006367E5">
        <w:trPr>
          <w:trHeight w:val="1085"/>
          <w:jc w:val="center"/>
        </w:trPr>
        <w:tc>
          <w:tcPr>
            <w:tcW w:w="86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L.</w:t>
            </w: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p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.</w:t>
            </w:r>
          </w:p>
        </w:tc>
        <w:tc>
          <w:tcPr>
            <w:tcW w:w="2086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Nazwisko i imię,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numer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telefonu,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adres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e-mail</w:t>
            </w:r>
          </w:p>
        </w:tc>
        <w:tc>
          <w:tcPr>
            <w:tcW w:w="322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Kwalifikacje zawodowe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oraz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numer uprawnień</w:t>
            </w:r>
          </w:p>
        </w:tc>
        <w:tc>
          <w:tcPr>
            <w:tcW w:w="253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487C56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informacja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 o odbytym szkoleniu</w:t>
            </w: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w zakresie wykonywania przeglądów podstawowych</w:t>
            </w:r>
            <w:r w:rsidRPr="003E58AC">
              <w:rPr>
                <w:rFonts w:ascii="Times New Roman" w:eastAsia="Arial Narrow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Doświadczenie</w:t>
            </w:r>
          </w:p>
        </w:tc>
        <w:tc>
          <w:tcPr>
            <w:tcW w:w="2567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Informacja o podstawie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br/>
              <w:t>do dysponowania tymi osobami</w:t>
            </w:r>
          </w:p>
        </w:tc>
      </w:tr>
      <w:tr w:rsidR="003E58AC" w:rsidRPr="003E58AC" w:rsidTr="003E58AC">
        <w:trPr>
          <w:trHeight w:val="2017"/>
          <w:jc w:val="center"/>
        </w:trPr>
        <w:tc>
          <w:tcPr>
            <w:tcW w:w="86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sectPr w:rsidR="00556ADA" w:rsidSect="003E58AC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37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3E58AC"/>
    <w:rsid w:val="00454B78"/>
    <w:rsid w:val="00487C56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43B6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36D0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2014-10-01T07:08:00Z</cp:lastPrinted>
  <dcterms:created xsi:type="dcterms:W3CDTF">2018-04-10T06:27:00Z</dcterms:created>
  <dcterms:modified xsi:type="dcterms:W3CDTF">2024-05-08T11:34:00Z</dcterms:modified>
</cp:coreProperties>
</file>