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B92F0E">
        <w:rPr>
          <w:rFonts w:ascii="Times New Roman" w:hAnsi="Times New Roman" w:cs="Times New Roman"/>
          <w:b/>
          <w:sz w:val="24"/>
          <w:szCs w:val="24"/>
        </w:rPr>
        <w:t>40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B92F0E" w:rsidRPr="00B92F0E" w:rsidRDefault="00B92F0E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B92F0E">
        <w:rPr>
          <w:rFonts w:ascii="Times New Roman" w:eastAsia="Arial Narrow" w:hAnsi="Times New Roman" w:cs="Times New Roman"/>
          <w:b/>
          <w:sz w:val="24"/>
        </w:rPr>
        <w:t xml:space="preserve"> „zakup wraz z dostawą sprzętu elektronicznego”</w:t>
      </w:r>
    </w:p>
    <w:bookmarkEnd w:id="0"/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tbl>
      <w:tblPr>
        <w:tblStyle w:val="Tabela-Siatka"/>
        <w:tblW w:w="9868" w:type="dxa"/>
        <w:tblInd w:w="250" w:type="dxa"/>
        <w:tblLook w:val="04A0"/>
      </w:tblPr>
      <w:tblGrid>
        <w:gridCol w:w="756"/>
        <w:gridCol w:w="4914"/>
        <w:gridCol w:w="796"/>
        <w:gridCol w:w="1124"/>
        <w:gridCol w:w="577"/>
        <w:gridCol w:w="1701"/>
      </w:tblGrid>
      <w:tr w:rsidR="00A57D7C" w:rsidRPr="008B4C75" w:rsidTr="00245B82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245B82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14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57D7C" w:rsidRPr="008B4C75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7D7C" w:rsidRPr="008B4C75" w:rsidTr="00245B82">
        <w:trPr>
          <w:trHeight w:val="522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245B82">
            <w:pPr>
              <w:jc w:val="center"/>
              <w:rPr>
                <w:rFonts w:ascii="Times New Roman" w:hAnsi="Times New Roman" w:cs="Times New Roman"/>
              </w:rPr>
            </w:pPr>
            <w:r w:rsidRPr="00B92F0E">
              <w:rPr>
                <w:rFonts w:ascii="Times New Roman" w:hAnsi="Times New Roman" w:cs="Times New Roman"/>
              </w:rPr>
              <w:t xml:space="preserve">Komputer stacjonarny z pozycji 3.1. </w:t>
            </w:r>
            <w:proofErr w:type="gramStart"/>
            <w:r w:rsidRPr="00B92F0E">
              <w:rPr>
                <w:rFonts w:ascii="Times New Roman" w:hAnsi="Times New Roman" w:cs="Times New Roman"/>
              </w:rPr>
              <w:t>litera</w:t>
            </w:r>
            <w:proofErr w:type="gramEnd"/>
            <w:r w:rsidRPr="00B92F0E">
              <w:rPr>
                <w:rFonts w:ascii="Times New Roman" w:hAnsi="Times New Roman" w:cs="Times New Roman"/>
              </w:rPr>
              <w:t xml:space="preserve"> a) ogłoszenia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18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  <w:r w:rsidRPr="00B92F0E">
              <w:rPr>
                <w:rFonts w:ascii="Times New Roman" w:hAnsi="Times New Roman" w:cs="Times New Roman"/>
              </w:rPr>
              <w:t xml:space="preserve">Monitor </w:t>
            </w:r>
            <w:proofErr w:type="spellStart"/>
            <w:r w:rsidRPr="00B92F0E">
              <w:rPr>
                <w:rFonts w:ascii="Times New Roman" w:hAnsi="Times New Roman" w:cs="Times New Roman"/>
              </w:rPr>
              <w:t>LG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24GN60R-B.AEU</w:t>
            </w:r>
            <w:proofErr w:type="spellEnd"/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17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  <w:r w:rsidRPr="00B92F0E">
              <w:rPr>
                <w:rFonts w:ascii="Times New Roman" w:hAnsi="Times New Roman" w:cs="Times New Roman"/>
              </w:rPr>
              <w:t xml:space="preserve">Drukarka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HP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Laserjet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Pro </w:t>
            </w:r>
            <w:proofErr w:type="spellStart"/>
            <w:r w:rsidRPr="00B92F0E">
              <w:rPr>
                <w:rFonts w:ascii="Times New Roman" w:hAnsi="Times New Roman" w:cs="Times New Roman"/>
              </w:rPr>
              <w:t>4002dw</w:t>
            </w:r>
            <w:proofErr w:type="spellEnd"/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Klawiatura bezprzewodowa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Logitech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K650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Grafit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Klawiatura bezprzewodowa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Logitech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K950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Grafit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>Kabel telefoniczny długość 10 m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proofErr w:type="spellStart"/>
            <w:r w:rsidRPr="00B92F0E">
              <w:rPr>
                <w:rFonts w:ascii="Times New Roman" w:hAnsi="Times New Roman" w:cs="Times New Roman"/>
              </w:rPr>
              <w:t>UPS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GREEN </w:t>
            </w:r>
            <w:proofErr w:type="spellStart"/>
            <w:r w:rsidRPr="00B92F0E">
              <w:rPr>
                <w:rFonts w:ascii="Times New Roman" w:hAnsi="Times New Roman" w:cs="Times New Roman"/>
              </w:rPr>
              <w:t>CELL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UPS04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1500VA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900W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Power Proof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Niszczarka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FELLOWES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P-30C</w:t>
            </w:r>
            <w:proofErr w:type="spellEnd"/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Kabel do drukarki </w:t>
            </w:r>
            <w:proofErr w:type="spellStart"/>
            <w:r w:rsidRPr="00B92F0E">
              <w:rPr>
                <w:rFonts w:ascii="Times New Roman" w:hAnsi="Times New Roman" w:cs="Times New Roman"/>
              </w:rPr>
              <w:t>USB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92F0E">
              <w:rPr>
                <w:rFonts w:ascii="Times New Roman" w:hAnsi="Times New Roman" w:cs="Times New Roman"/>
              </w:rPr>
              <w:t>USB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Typu-B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10 m</w:t>
            </w:r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Licencja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TeamViewer</w:t>
            </w:r>
            <w:proofErr w:type="spellEnd"/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14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B92F0E">
              <w:rPr>
                <w:rFonts w:ascii="Times New Roman" w:hAnsi="Times New Roman" w:cs="Times New Roman"/>
              </w:rPr>
              <w:t xml:space="preserve">Ploter EPSON </w:t>
            </w:r>
            <w:proofErr w:type="spellStart"/>
            <w:r w:rsidRPr="00B92F0E">
              <w:rPr>
                <w:rFonts w:ascii="Times New Roman" w:hAnsi="Times New Roman" w:cs="Times New Roman"/>
              </w:rPr>
              <w:t>SureColor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SC-T5100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Wireless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Printer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36" </w:t>
            </w:r>
            <w:proofErr w:type="spellStart"/>
            <w:r w:rsidRPr="00B92F0E">
              <w:rPr>
                <w:rFonts w:ascii="Times New Roman" w:hAnsi="Times New Roman" w:cs="Times New Roman"/>
              </w:rPr>
              <w:t>914mm</w:t>
            </w:r>
            <w:proofErr w:type="spellEnd"/>
          </w:p>
        </w:tc>
        <w:tc>
          <w:tcPr>
            <w:tcW w:w="796" w:type="dxa"/>
            <w:vAlign w:val="center"/>
          </w:tcPr>
          <w:p w:rsidR="00A57D7C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F0E" w:rsidRPr="008B4C75" w:rsidTr="00245B82">
        <w:trPr>
          <w:trHeight w:val="524"/>
        </w:trPr>
        <w:tc>
          <w:tcPr>
            <w:tcW w:w="756" w:type="dxa"/>
            <w:vAlign w:val="center"/>
          </w:tcPr>
          <w:p w:rsidR="00B92F0E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14" w:type="dxa"/>
            <w:vAlign w:val="center"/>
          </w:tcPr>
          <w:p w:rsidR="00B92F0E" w:rsidRPr="00B92F0E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  <w:r w:rsidRPr="00B92F0E">
              <w:rPr>
                <w:rFonts w:ascii="Times New Roman" w:hAnsi="Times New Roman" w:cs="Times New Roman"/>
              </w:rPr>
              <w:t xml:space="preserve">Mysz bezprzewodowa </w:t>
            </w:r>
            <w:proofErr w:type="spellStart"/>
            <w:r w:rsidRPr="00B92F0E">
              <w:rPr>
                <w:rFonts w:ascii="Times New Roman" w:hAnsi="Times New Roman" w:cs="Times New Roman"/>
              </w:rPr>
              <w:t>Logitech</w:t>
            </w:r>
            <w:proofErr w:type="spellEnd"/>
            <w:r w:rsidRPr="00B92F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2F0E">
              <w:rPr>
                <w:rFonts w:ascii="Times New Roman" w:hAnsi="Times New Roman" w:cs="Times New Roman"/>
              </w:rPr>
              <w:t>M705</w:t>
            </w:r>
            <w:proofErr w:type="spellEnd"/>
          </w:p>
        </w:tc>
        <w:tc>
          <w:tcPr>
            <w:tcW w:w="796" w:type="dxa"/>
            <w:vAlign w:val="center"/>
          </w:tcPr>
          <w:p w:rsidR="00B92F0E" w:rsidRPr="00B92F0E" w:rsidRDefault="00B92F0E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F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B92F0E" w:rsidRPr="008B4C75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92F0E" w:rsidRPr="008B4C75" w:rsidRDefault="00B92F0E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161"/>
        </w:trPr>
        <w:tc>
          <w:tcPr>
            <w:tcW w:w="9868" w:type="dxa"/>
            <w:gridSpan w:val="6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90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27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90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27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245B82">
        <w:trPr>
          <w:trHeight w:val="524"/>
        </w:trPr>
        <w:tc>
          <w:tcPr>
            <w:tcW w:w="7590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27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5B82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38E0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12F6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2F0E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573A-25B3-41F1-9E5A-1F75D00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17</cp:revision>
  <cp:lastPrinted>2005-07-10T05:14:00Z</cp:lastPrinted>
  <dcterms:created xsi:type="dcterms:W3CDTF">2019-06-12T12:27:00Z</dcterms:created>
  <dcterms:modified xsi:type="dcterms:W3CDTF">2024-06-04T05:24:00Z</dcterms:modified>
</cp:coreProperties>
</file>