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Z130/</w:t>
      </w:r>
      <w:r w:rsidR="00E64E1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B13485" w:rsidRPr="00B13485" w:rsidRDefault="00B13485" w:rsidP="00B13485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B1348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środków higieny osobistej</w:t>
      </w:r>
      <w:r w:rsidR="00CF157C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- ponowne</w:t>
      </w:r>
      <w:r w:rsidRPr="00B13485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:rsidR="00311089" w:rsidRPr="00101E9F" w:rsidRDefault="00311089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W w:w="1463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6698"/>
        <w:gridCol w:w="1798"/>
        <w:gridCol w:w="1121"/>
        <w:gridCol w:w="1121"/>
        <w:gridCol w:w="1121"/>
        <w:gridCol w:w="1121"/>
        <w:gridCol w:w="1123"/>
      </w:tblGrid>
      <w:tr w:rsidR="00925636" w:rsidRPr="00B13485" w:rsidTr="00925636">
        <w:trPr>
          <w:trHeight w:val="5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3485">
              <w:rPr>
                <w:rFonts w:ascii="Times New Roman" w:hAnsi="Times New Roman" w:cs="Times New Roman"/>
                <w:b/>
                <w:bCs/>
              </w:rPr>
              <w:t>lp</w:t>
            </w:r>
            <w:proofErr w:type="gramEnd"/>
            <w:r w:rsidRPr="00B134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Nazwa artykułu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3485">
              <w:rPr>
                <w:rFonts w:ascii="Times New Roman" w:hAnsi="Times New Roman" w:cs="Times New Roman"/>
                <w:b/>
                <w:bCs/>
              </w:rPr>
              <w:t>pojemność</w:t>
            </w:r>
            <w:proofErr w:type="gramEnd"/>
            <w:r w:rsidRPr="00B13485">
              <w:rPr>
                <w:rFonts w:ascii="Times New Roman" w:hAnsi="Times New Roman" w:cs="Times New Roman"/>
                <w:b/>
                <w:bCs/>
              </w:rPr>
              <w:t xml:space="preserve"> /gramatura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(sztuk)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Cena jedn. brutto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85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Mydło w kostce </w:t>
            </w:r>
            <w:proofErr w:type="spellStart"/>
            <w:r w:rsidRPr="00B13485">
              <w:rPr>
                <w:rFonts w:ascii="Times New Roman" w:hAnsi="Times New Roman" w:cs="Times New Roman"/>
              </w:rPr>
              <w:t>LUKSJA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Mydło w płynie z pompką </w:t>
            </w:r>
            <w:proofErr w:type="spellStart"/>
            <w:r w:rsidRPr="00B13485">
              <w:rPr>
                <w:rFonts w:ascii="Times New Roman" w:hAnsi="Times New Roman" w:cs="Times New Roman"/>
              </w:rPr>
              <w:t>LUKSJA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500 ml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Pasta do rąk BHP Black-White z piaskiem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Emulsja do mycia rąk FAST ORANGE BHP w płynie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485">
              <w:rPr>
                <w:rFonts w:ascii="Times New Roman" w:hAnsi="Times New Roman" w:cs="Times New Roman"/>
              </w:rPr>
              <w:t>ok</w:t>
            </w:r>
            <w:proofErr w:type="gramEnd"/>
            <w:r w:rsidRPr="00B13485">
              <w:rPr>
                <w:rFonts w:ascii="Times New Roman" w:hAnsi="Times New Roman" w:cs="Times New Roman"/>
              </w:rPr>
              <w:t>. 440 ml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  <w:bCs/>
              </w:rPr>
              <w:t>Ręcznik o wymiarze minimum 50 cm na minimum 90 cm, 100% bawełna z welurową strzyżoną bordiurą chłonące wodę, miękkie, (kolor pastelowy- ciepły)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550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  <w:bCs/>
              </w:rPr>
              <w:t>Ręczniki o wymiarze minimum 70 cm na minimum 140 cm, 100% bawełna z welurową strzyżoną bordiurą, chłonące wodę, miękkie, (kolor pastelowy- ciepły)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550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 xml:space="preserve">Ścierka bawełniana do naczyń </w:t>
            </w:r>
            <w:r w:rsidRPr="00B13485">
              <w:rPr>
                <w:rFonts w:ascii="Times New Roman" w:hAnsi="Times New Roman" w:cs="Times New Roman"/>
                <w:bCs/>
              </w:rPr>
              <w:t xml:space="preserve">o wymiarze minimum </w:t>
            </w:r>
            <w:r w:rsidRPr="00B13485">
              <w:rPr>
                <w:rFonts w:ascii="Times New Roman" w:hAnsi="Times New Roman" w:cs="Times New Roman"/>
              </w:rPr>
              <w:t>50 cm na minimum 70 cm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60 g/</w:t>
            </w:r>
            <w:proofErr w:type="spellStart"/>
            <w:r w:rsidRPr="00B13485">
              <w:rPr>
                <w:rFonts w:ascii="Times New Roman" w:hAnsi="Times New Roman" w:cs="Times New Roman"/>
              </w:rPr>
              <w:t>m</w:t>
            </w:r>
            <w:r w:rsidRPr="00B134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1229F" w:rsidP="0091229F">
            <w:pPr>
              <w:jc w:val="center"/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Razem wartość netto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  <w:tr w:rsidR="00925636" w:rsidRPr="00B13485" w:rsidTr="00925636">
        <w:trPr>
          <w:trHeight w:val="172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  <w:r w:rsidRPr="00B13485">
              <w:rPr>
                <w:rFonts w:ascii="Times New Roman" w:hAnsi="Times New Roman" w:cs="Times New Roman"/>
              </w:rPr>
              <w:t>Razem wartość brutto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636" w:rsidRPr="00B13485" w:rsidRDefault="00925636" w:rsidP="00925636">
            <w:pPr>
              <w:rPr>
                <w:rFonts w:ascii="Times New Roman" w:hAnsi="Times New Roman" w:cs="Times New Roman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925636">
      <w:footerReference w:type="default" r:id="rId7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9F" w:rsidRDefault="0091229F" w:rsidP="005D0042">
      <w:r>
        <w:separator/>
      </w:r>
    </w:p>
  </w:endnote>
  <w:endnote w:type="continuationSeparator" w:id="0">
    <w:p w:rsidR="0091229F" w:rsidRDefault="0091229F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9F" w:rsidRDefault="00912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9F" w:rsidRDefault="0091229F" w:rsidP="005D0042">
      <w:r>
        <w:separator/>
      </w:r>
    </w:p>
  </w:footnote>
  <w:footnote w:type="continuationSeparator" w:id="0">
    <w:p w:rsidR="0091229F" w:rsidRDefault="0091229F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C4897"/>
    <w:rsid w:val="002152D3"/>
    <w:rsid w:val="00257843"/>
    <w:rsid w:val="002B10C1"/>
    <w:rsid w:val="00311089"/>
    <w:rsid w:val="004055CA"/>
    <w:rsid w:val="005D0042"/>
    <w:rsid w:val="006C2013"/>
    <w:rsid w:val="00891B58"/>
    <w:rsid w:val="008C2CF0"/>
    <w:rsid w:val="0091229F"/>
    <w:rsid w:val="00925636"/>
    <w:rsid w:val="00AB58B2"/>
    <w:rsid w:val="00AD2CF0"/>
    <w:rsid w:val="00B13485"/>
    <w:rsid w:val="00B561DC"/>
    <w:rsid w:val="00B746F2"/>
    <w:rsid w:val="00B814CC"/>
    <w:rsid w:val="00BB58BA"/>
    <w:rsid w:val="00CC53A0"/>
    <w:rsid w:val="00CF157C"/>
    <w:rsid w:val="00E64E1C"/>
    <w:rsid w:val="00E6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9</cp:revision>
  <dcterms:created xsi:type="dcterms:W3CDTF">2024-12-05T08:42:00Z</dcterms:created>
  <dcterms:modified xsi:type="dcterms:W3CDTF">2025-02-17T11:59:00Z</dcterms:modified>
</cp:coreProperties>
</file>